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51061" w14:textId="4FB74FBA" w:rsidR="00F404D9" w:rsidRDefault="00F404D9" w:rsidP="00F404D9">
      <w:pPr>
        <w:jc w:val="center"/>
      </w:pPr>
      <w:bookmarkStart w:id="0" w:name="_GoBack"/>
      <w:bookmarkEnd w:id="0"/>
      <w:r w:rsidRPr="00F404D9">
        <w:rPr>
          <w:noProof/>
        </w:rPr>
        <w:drawing>
          <wp:inline distT="0" distB="0" distL="0" distR="0" wp14:anchorId="467A8536" wp14:editId="10DEFC0E">
            <wp:extent cx="8255480" cy="61916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9103" cy="62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CD8D239" w14:textId="4FBD911E" w:rsidR="00E4178D" w:rsidRDefault="0002742E" w:rsidP="001A0236">
      <w:pPr>
        <w:jc w:val="center"/>
      </w:pPr>
      <w:r>
        <w:lastRenderedPageBreak/>
        <w:t xml:space="preserve">GRIGLIA INDICATORI DI QUALITA’ </w:t>
      </w:r>
      <w:r w:rsidR="001C779B">
        <w:t>NELL’ORGANIZZAZIONE</w:t>
      </w:r>
    </w:p>
    <w:p w14:paraId="715A3854" w14:textId="77777777" w:rsidR="0002742E" w:rsidRDefault="0002742E" w:rsidP="001A0236">
      <w:pPr>
        <w:jc w:val="center"/>
      </w:pPr>
    </w:p>
    <w:p w14:paraId="2D2FE26E" w14:textId="77777777" w:rsidR="0002742E" w:rsidRDefault="0002742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134"/>
        <w:gridCol w:w="1134"/>
        <w:gridCol w:w="1418"/>
        <w:gridCol w:w="909"/>
        <w:gridCol w:w="3565"/>
      </w:tblGrid>
      <w:tr w:rsidR="0002742E" w14:paraId="41E3DD25" w14:textId="77777777" w:rsidTr="00547426">
        <w:tc>
          <w:tcPr>
            <w:tcW w:w="14505" w:type="dxa"/>
            <w:gridSpan w:val="7"/>
          </w:tcPr>
          <w:p w14:paraId="210E6FCD" w14:textId="77777777" w:rsidR="0002742E" w:rsidRDefault="0002742E" w:rsidP="0002742E">
            <w:pPr>
              <w:jc w:val="center"/>
            </w:pPr>
            <w:r w:rsidRPr="0002742E">
              <w:rPr>
                <w:b/>
              </w:rPr>
              <w:t>DIDATTICA INCLUSIVA</w:t>
            </w:r>
          </w:p>
        </w:tc>
      </w:tr>
      <w:tr w:rsidR="00C66CA8" w14:paraId="401F9C39" w14:textId="77777777" w:rsidTr="00C15033">
        <w:tc>
          <w:tcPr>
            <w:tcW w:w="1951" w:type="dxa"/>
          </w:tcPr>
          <w:p w14:paraId="5DA7ADD4" w14:textId="77F1CEFD" w:rsidR="0002742E" w:rsidRDefault="001A0236">
            <w:r>
              <w:t xml:space="preserve">AMBITI </w:t>
            </w:r>
          </w:p>
          <w:p w14:paraId="04C4929C" w14:textId="77777777" w:rsidR="0002742E" w:rsidRPr="0002742E" w:rsidRDefault="0002742E">
            <w:pPr>
              <w:rPr>
                <w:b/>
              </w:rPr>
            </w:pPr>
          </w:p>
        </w:tc>
        <w:tc>
          <w:tcPr>
            <w:tcW w:w="4394" w:type="dxa"/>
          </w:tcPr>
          <w:p w14:paraId="04391011" w14:textId="77777777" w:rsidR="0002742E" w:rsidRDefault="0002742E" w:rsidP="0002742E">
            <w:r>
              <w:t>INDICI</w:t>
            </w:r>
          </w:p>
        </w:tc>
        <w:tc>
          <w:tcPr>
            <w:tcW w:w="4595" w:type="dxa"/>
            <w:gridSpan w:val="4"/>
          </w:tcPr>
          <w:p w14:paraId="1C2A01CB" w14:textId="77777777" w:rsidR="0002742E" w:rsidRDefault="0002742E" w:rsidP="0002742E">
            <w:pPr>
              <w:jc w:val="center"/>
            </w:pPr>
            <w:r>
              <w:t>VALUTAZIONE dell’INDICE</w:t>
            </w:r>
          </w:p>
        </w:tc>
        <w:tc>
          <w:tcPr>
            <w:tcW w:w="3565" w:type="dxa"/>
          </w:tcPr>
          <w:p w14:paraId="12938345" w14:textId="4E3E76B9" w:rsidR="0002742E" w:rsidRDefault="001A0236">
            <w:r>
              <w:t>STRATEGIE DI MIGLIORMENTO</w:t>
            </w:r>
          </w:p>
        </w:tc>
      </w:tr>
      <w:tr w:rsidR="001162D7" w14:paraId="16895D6C" w14:textId="77777777" w:rsidTr="00C15033">
        <w:trPr>
          <w:trHeight w:val="697"/>
        </w:trPr>
        <w:tc>
          <w:tcPr>
            <w:tcW w:w="1951" w:type="dxa"/>
            <w:vMerge w:val="restart"/>
          </w:tcPr>
          <w:p w14:paraId="30CBD873" w14:textId="77777777" w:rsidR="001162D7" w:rsidRDefault="001162D7" w:rsidP="001A0236"/>
          <w:p w14:paraId="5F31008C" w14:textId="77777777" w:rsidR="001162D7" w:rsidRDefault="001162D7" w:rsidP="001A0236"/>
          <w:p w14:paraId="69E66038" w14:textId="77777777" w:rsidR="001162D7" w:rsidRDefault="001162D7" w:rsidP="001A0236"/>
          <w:p w14:paraId="75DD2A6E" w14:textId="77777777" w:rsidR="001162D7" w:rsidRDefault="001162D7" w:rsidP="001A0236"/>
          <w:p w14:paraId="7CA870B6" w14:textId="77777777" w:rsidR="001162D7" w:rsidRDefault="001162D7" w:rsidP="001A0236"/>
          <w:p w14:paraId="3B81F6D2" w14:textId="77777777" w:rsidR="001162D7" w:rsidRDefault="001162D7" w:rsidP="001A0236"/>
          <w:p w14:paraId="2AE0B43D" w14:textId="5557DBDF" w:rsidR="001162D7" w:rsidRPr="001A0236" w:rsidRDefault="001162D7" w:rsidP="001A0236">
            <w:r>
              <w:t>Ambiente e strumentazioni</w:t>
            </w:r>
            <w:r w:rsidRPr="001A0236">
              <w:t xml:space="preserve"> (1)</w:t>
            </w:r>
          </w:p>
          <w:p w14:paraId="17B90C5A" w14:textId="77777777" w:rsidR="001162D7" w:rsidRDefault="001162D7"/>
        </w:tc>
        <w:tc>
          <w:tcPr>
            <w:tcW w:w="4394" w:type="dxa"/>
          </w:tcPr>
          <w:p w14:paraId="311BA3C6" w14:textId="77777777" w:rsidR="001162D7" w:rsidRDefault="001162D7"/>
        </w:tc>
        <w:tc>
          <w:tcPr>
            <w:tcW w:w="1134" w:type="dxa"/>
          </w:tcPr>
          <w:p w14:paraId="0C66BCEC" w14:textId="40985569" w:rsidR="001162D7" w:rsidRDefault="001162D7" w:rsidP="001A0236">
            <w:pPr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5C6A62FA" w14:textId="6C6721FF" w:rsidR="001162D7" w:rsidRDefault="001162D7" w:rsidP="001A0236">
            <w:pPr>
              <w:jc w:val="center"/>
            </w:pPr>
            <w:r>
              <w:t>POCO</w:t>
            </w:r>
          </w:p>
        </w:tc>
        <w:tc>
          <w:tcPr>
            <w:tcW w:w="1418" w:type="dxa"/>
          </w:tcPr>
          <w:p w14:paraId="17000FF5" w14:textId="7CEE6C45" w:rsidR="001162D7" w:rsidRDefault="00E76412" w:rsidP="001A0236">
            <w:pPr>
              <w:jc w:val="center"/>
            </w:pPr>
            <w:r>
              <w:t xml:space="preserve">PREVALENTEMENTE </w:t>
            </w:r>
          </w:p>
        </w:tc>
        <w:tc>
          <w:tcPr>
            <w:tcW w:w="909" w:type="dxa"/>
          </w:tcPr>
          <w:p w14:paraId="78640854" w14:textId="66134024" w:rsidR="001162D7" w:rsidRDefault="001162D7" w:rsidP="001A0236">
            <w:pPr>
              <w:jc w:val="center"/>
            </w:pPr>
            <w:r>
              <w:t>SI</w:t>
            </w:r>
          </w:p>
        </w:tc>
        <w:tc>
          <w:tcPr>
            <w:tcW w:w="3565" w:type="dxa"/>
          </w:tcPr>
          <w:p w14:paraId="30A073DB" w14:textId="77777777" w:rsidR="001162D7" w:rsidRDefault="001162D7"/>
        </w:tc>
      </w:tr>
      <w:tr w:rsidR="001162D7" w14:paraId="0D5EE74F" w14:textId="77777777" w:rsidTr="00C15033">
        <w:trPr>
          <w:trHeight w:val="3113"/>
        </w:trPr>
        <w:tc>
          <w:tcPr>
            <w:tcW w:w="1951" w:type="dxa"/>
            <w:vMerge/>
          </w:tcPr>
          <w:p w14:paraId="2ED1A8F0" w14:textId="77777777" w:rsidR="001162D7" w:rsidRDefault="001162D7"/>
        </w:tc>
        <w:tc>
          <w:tcPr>
            <w:tcW w:w="4394" w:type="dxa"/>
          </w:tcPr>
          <w:p w14:paraId="26B9A3FE" w14:textId="4EE803C2" w:rsidR="00E76412" w:rsidRDefault="001162D7" w:rsidP="001A0236">
            <w:r w:rsidRPr="001A0236">
              <w:t xml:space="preserve">Lo spazio è accessibile a tutti a tutti gli allievi </w:t>
            </w:r>
            <w:r w:rsidR="00E76412">
              <w:rPr>
                <w:color w:val="3366FF"/>
              </w:rPr>
              <w:t xml:space="preserve"> </w:t>
            </w:r>
            <w:r w:rsidR="00E76412" w:rsidRPr="001A0236">
              <w:t>(1)</w:t>
            </w:r>
          </w:p>
          <w:p w14:paraId="18F4BA4B" w14:textId="77777777" w:rsidR="00E76412" w:rsidRDefault="00547426" w:rsidP="001A0236">
            <w:r>
              <w:t xml:space="preserve">Esempi: </w:t>
            </w:r>
          </w:p>
          <w:p w14:paraId="189AB3B3" w14:textId="77777777" w:rsidR="00E76412" w:rsidRPr="00E76412" w:rsidRDefault="001162D7" w:rsidP="00E76412">
            <w:pPr>
              <w:pStyle w:val="Paragrafoelenco"/>
              <w:numPr>
                <w:ilvl w:val="0"/>
                <w:numId w:val="4"/>
              </w:numPr>
              <w:ind w:left="175" w:hanging="142"/>
              <w:rPr>
                <w:color w:val="FF0000"/>
              </w:rPr>
            </w:pPr>
            <w:r w:rsidRPr="00E76412">
              <w:rPr>
                <w:color w:val="FF0000"/>
              </w:rPr>
              <w:t>Sono pr</w:t>
            </w:r>
            <w:r w:rsidR="00547426" w:rsidRPr="00E76412">
              <w:rPr>
                <w:color w:val="FF0000"/>
              </w:rPr>
              <w:t xml:space="preserve">esenti barriere architettoniche, </w:t>
            </w:r>
            <w:r w:rsidRPr="00E76412">
              <w:rPr>
                <w:color w:val="FF0000"/>
              </w:rPr>
              <w:t>Sono presenti bagni per disabili</w:t>
            </w:r>
            <w:r w:rsidR="00547426" w:rsidRPr="00E76412">
              <w:rPr>
                <w:color w:val="FF0000"/>
              </w:rPr>
              <w:t xml:space="preserve">, </w:t>
            </w:r>
            <w:r w:rsidR="005E441A" w:rsidRPr="00E76412">
              <w:rPr>
                <w:color w:val="FF0000"/>
              </w:rPr>
              <w:t xml:space="preserve">L’ingresso dell’edificio è accessibile </w:t>
            </w:r>
            <w:r w:rsidR="00E76412" w:rsidRPr="00E76412">
              <w:rPr>
                <w:color w:val="FF0000"/>
              </w:rPr>
              <w:t>(</w:t>
            </w:r>
            <w:r w:rsidR="005E441A" w:rsidRPr="00E76412">
              <w:rPr>
                <w:color w:val="FF0000"/>
              </w:rPr>
              <w:t>rampe, ascensori, posteggi dedicati,…)</w:t>
            </w:r>
            <w:r w:rsidR="00547426" w:rsidRPr="00E76412">
              <w:rPr>
                <w:color w:val="FF0000"/>
              </w:rPr>
              <w:t xml:space="preserve">, </w:t>
            </w:r>
          </w:p>
          <w:p w14:paraId="5D5DC1EE" w14:textId="0E5CC914" w:rsidR="005E441A" w:rsidRPr="00E76412" w:rsidRDefault="005E441A" w:rsidP="00E76412">
            <w:pPr>
              <w:pStyle w:val="Paragrafoelenco"/>
              <w:numPr>
                <w:ilvl w:val="0"/>
                <w:numId w:val="4"/>
              </w:numPr>
              <w:ind w:left="175" w:hanging="142"/>
              <w:rPr>
                <w:color w:val="FF0000"/>
              </w:rPr>
            </w:pPr>
            <w:r w:rsidRPr="00E76412">
              <w:rPr>
                <w:color w:val="FF0000"/>
              </w:rPr>
              <w:t>C’è un’adeguata sorveglianza per garantire libertà di movimento e garanzia di sicurezza</w:t>
            </w:r>
          </w:p>
          <w:p w14:paraId="3C4ADB93" w14:textId="605C45A0" w:rsidR="001162D7" w:rsidRDefault="001162D7" w:rsidP="001A0236"/>
        </w:tc>
        <w:tc>
          <w:tcPr>
            <w:tcW w:w="1134" w:type="dxa"/>
          </w:tcPr>
          <w:p w14:paraId="1ED66ED2" w14:textId="0F4C072E" w:rsidR="001162D7" w:rsidRDefault="001162D7" w:rsidP="001A0236">
            <w:pPr>
              <w:jc w:val="center"/>
            </w:pPr>
            <w:r>
              <w:t>①</w:t>
            </w:r>
          </w:p>
        </w:tc>
        <w:tc>
          <w:tcPr>
            <w:tcW w:w="1134" w:type="dxa"/>
          </w:tcPr>
          <w:p w14:paraId="23662EA8" w14:textId="72BC1CAA" w:rsidR="001162D7" w:rsidRDefault="001162D7" w:rsidP="001A0236">
            <w:pPr>
              <w:jc w:val="center"/>
            </w:pPr>
            <w:r>
              <w:t>②</w:t>
            </w:r>
          </w:p>
        </w:tc>
        <w:tc>
          <w:tcPr>
            <w:tcW w:w="1418" w:type="dxa"/>
          </w:tcPr>
          <w:p w14:paraId="621656C8" w14:textId="29A63611" w:rsidR="001162D7" w:rsidRDefault="001162D7" w:rsidP="001A0236">
            <w:pPr>
              <w:jc w:val="center"/>
            </w:pPr>
            <w:r>
              <w:t>③</w:t>
            </w:r>
          </w:p>
        </w:tc>
        <w:tc>
          <w:tcPr>
            <w:tcW w:w="909" w:type="dxa"/>
          </w:tcPr>
          <w:p w14:paraId="221897A2" w14:textId="43038B61" w:rsidR="001162D7" w:rsidRDefault="001162D7" w:rsidP="001A0236">
            <w:pPr>
              <w:jc w:val="center"/>
            </w:pPr>
            <w:r>
              <w:t>④</w:t>
            </w:r>
          </w:p>
        </w:tc>
        <w:tc>
          <w:tcPr>
            <w:tcW w:w="3565" w:type="dxa"/>
          </w:tcPr>
          <w:p w14:paraId="247DE8F6" w14:textId="77777777" w:rsidR="001162D7" w:rsidRDefault="001162D7"/>
        </w:tc>
      </w:tr>
      <w:tr w:rsidR="001162D7" w14:paraId="55C04D7C" w14:textId="77777777" w:rsidTr="00C15033">
        <w:trPr>
          <w:trHeight w:val="732"/>
        </w:trPr>
        <w:tc>
          <w:tcPr>
            <w:tcW w:w="1951" w:type="dxa"/>
            <w:vMerge/>
          </w:tcPr>
          <w:p w14:paraId="0CDC6F2F" w14:textId="6AD05138" w:rsidR="001162D7" w:rsidRDefault="001162D7" w:rsidP="001A0236"/>
        </w:tc>
        <w:tc>
          <w:tcPr>
            <w:tcW w:w="4394" w:type="dxa"/>
          </w:tcPr>
          <w:p w14:paraId="16B8E7F1" w14:textId="693BE745" w:rsidR="001162D7" w:rsidRDefault="001162D7" w:rsidP="001A0236">
            <w:r w:rsidRPr="001A0236">
              <w:t>Tutti gli allievi riescono a fruire del materiale necessario</w:t>
            </w:r>
            <w:r w:rsidR="00E76412">
              <w:t xml:space="preserve"> (2)</w:t>
            </w:r>
          </w:p>
          <w:p w14:paraId="7C34E664" w14:textId="77777777" w:rsidR="00E76412" w:rsidRDefault="00E76412" w:rsidP="001A0236">
            <w:r>
              <w:t xml:space="preserve">Esempio: </w:t>
            </w:r>
          </w:p>
          <w:p w14:paraId="3371AA2A" w14:textId="59611379" w:rsidR="001162D7" w:rsidRPr="00E76412" w:rsidRDefault="001162D7" w:rsidP="00E76412">
            <w:pPr>
              <w:pStyle w:val="Paragrafoelenco"/>
              <w:numPr>
                <w:ilvl w:val="0"/>
                <w:numId w:val="5"/>
              </w:numPr>
              <w:ind w:left="175" w:hanging="175"/>
              <w:rPr>
                <w:color w:val="FF0000"/>
              </w:rPr>
            </w:pPr>
            <w:r w:rsidRPr="00E76412">
              <w:rPr>
                <w:color w:val="FF0000"/>
              </w:rPr>
              <w:t>Sono presenti ausili specifici per la disabilità</w:t>
            </w:r>
          </w:p>
          <w:p w14:paraId="7FA21B5D" w14:textId="08FDEC2C" w:rsidR="001162D7" w:rsidRDefault="00CA3080" w:rsidP="001A0236">
            <w:r>
              <w:t xml:space="preserve"> </w:t>
            </w:r>
          </w:p>
        </w:tc>
        <w:tc>
          <w:tcPr>
            <w:tcW w:w="1134" w:type="dxa"/>
          </w:tcPr>
          <w:p w14:paraId="0900AEF5" w14:textId="7B9D8390" w:rsidR="001162D7" w:rsidRDefault="001162D7" w:rsidP="001A0236">
            <w:pPr>
              <w:jc w:val="center"/>
            </w:pPr>
            <w:r>
              <w:t>①</w:t>
            </w:r>
          </w:p>
        </w:tc>
        <w:tc>
          <w:tcPr>
            <w:tcW w:w="1134" w:type="dxa"/>
          </w:tcPr>
          <w:p w14:paraId="7A449D54" w14:textId="64CD2F1C" w:rsidR="001162D7" w:rsidRDefault="001162D7" w:rsidP="001A0236">
            <w:pPr>
              <w:jc w:val="center"/>
            </w:pPr>
            <w:r>
              <w:t>②</w:t>
            </w:r>
          </w:p>
        </w:tc>
        <w:tc>
          <w:tcPr>
            <w:tcW w:w="1418" w:type="dxa"/>
          </w:tcPr>
          <w:p w14:paraId="4F5A14DA" w14:textId="2E95327E" w:rsidR="001162D7" w:rsidRDefault="001162D7" w:rsidP="001A0236">
            <w:pPr>
              <w:jc w:val="center"/>
            </w:pPr>
            <w:r>
              <w:t>③</w:t>
            </w:r>
          </w:p>
        </w:tc>
        <w:tc>
          <w:tcPr>
            <w:tcW w:w="909" w:type="dxa"/>
          </w:tcPr>
          <w:p w14:paraId="3554A5CA" w14:textId="2CBEE623" w:rsidR="001162D7" w:rsidRDefault="001162D7" w:rsidP="001A0236">
            <w:pPr>
              <w:jc w:val="center"/>
            </w:pPr>
            <w:r>
              <w:t>④</w:t>
            </w:r>
          </w:p>
        </w:tc>
        <w:tc>
          <w:tcPr>
            <w:tcW w:w="3565" w:type="dxa"/>
          </w:tcPr>
          <w:p w14:paraId="0B68FD0B" w14:textId="77777777" w:rsidR="001162D7" w:rsidRDefault="001162D7" w:rsidP="001A0236"/>
        </w:tc>
      </w:tr>
      <w:tr w:rsidR="001162D7" w14:paraId="6EB94406" w14:textId="77777777" w:rsidTr="00C15033">
        <w:trPr>
          <w:trHeight w:val="732"/>
        </w:trPr>
        <w:tc>
          <w:tcPr>
            <w:tcW w:w="1951" w:type="dxa"/>
            <w:vMerge/>
          </w:tcPr>
          <w:p w14:paraId="4D697A9E" w14:textId="3F313226" w:rsidR="001162D7" w:rsidRDefault="001162D7" w:rsidP="001A0236"/>
        </w:tc>
        <w:tc>
          <w:tcPr>
            <w:tcW w:w="4394" w:type="dxa"/>
          </w:tcPr>
          <w:p w14:paraId="434FED62" w14:textId="58BA8B0A" w:rsidR="001162D7" w:rsidRDefault="001162D7" w:rsidP="001A0236">
            <w:r w:rsidRPr="001A0236">
              <w:t>Tutti gli allievi possono muoversi con libertà nello spazio (3)</w:t>
            </w:r>
          </w:p>
          <w:p w14:paraId="0774E54A" w14:textId="49981863" w:rsidR="00E76412" w:rsidRDefault="00E76412" w:rsidP="001A0236">
            <w:r>
              <w:t>Esempi:</w:t>
            </w:r>
          </w:p>
          <w:p w14:paraId="28220122" w14:textId="77777777" w:rsidR="00CA3080" w:rsidRPr="00E76412" w:rsidRDefault="00CA3080" w:rsidP="00E76412">
            <w:pPr>
              <w:pStyle w:val="Paragrafoelenco"/>
              <w:numPr>
                <w:ilvl w:val="0"/>
                <w:numId w:val="6"/>
              </w:numPr>
              <w:ind w:left="175" w:hanging="175"/>
              <w:rPr>
                <w:color w:val="FF0000"/>
              </w:rPr>
            </w:pPr>
            <w:r w:rsidRPr="00E76412">
              <w:rPr>
                <w:color w:val="FF0000"/>
              </w:rPr>
              <w:t>Sono presenti percorsi segnalati con supporti visivi</w:t>
            </w:r>
          </w:p>
          <w:p w14:paraId="6291E0CE" w14:textId="122E6B15" w:rsidR="00CA3080" w:rsidRPr="00E76412" w:rsidRDefault="00CA3080" w:rsidP="00E76412">
            <w:pPr>
              <w:pStyle w:val="Paragrafoelenco"/>
              <w:numPr>
                <w:ilvl w:val="0"/>
                <w:numId w:val="6"/>
              </w:numPr>
              <w:ind w:left="175" w:hanging="175"/>
              <w:rPr>
                <w:color w:val="3366FF"/>
              </w:rPr>
            </w:pPr>
            <w:r w:rsidRPr="00E76412">
              <w:rPr>
                <w:color w:val="FF0000"/>
              </w:rPr>
              <w:t>C’è una gestione funzionale dei segnali sonori (campanella)</w:t>
            </w:r>
          </w:p>
        </w:tc>
        <w:tc>
          <w:tcPr>
            <w:tcW w:w="1134" w:type="dxa"/>
          </w:tcPr>
          <w:p w14:paraId="116A1DC6" w14:textId="328FA8CE" w:rsidR="001162D7" w:rsidRDefault="001162D7" w:rsidP="001A0236">
            <w:pPr>
              <w:jc w:val="center"/>
            </w:pPr>
            <w:r>
              <w:t>①</w:t>
            </w:r>
          </w:p>
        </w:tc>
        <w:tc>
          <w:tcPr>
            <w:tcW w:w="1134" w:type="dxa"/>
          </w:tcPr>
          <w:p w14:paraId="2F04EDBA" w14:textId="4C4BA361" w:rsidR="001162D7" w:rsidRDefault="001162D7" w:rsidP="001A0236">
            <w:pPr>
              <w:jc w:val="center"/>
            </w:pPr>
            <w:r>
              <w:t>②</w:t>
            </w:r>
          </w:p>
        </w:tc>
        <w:tc>
          <w:tcPr>
            <w:tcW w:w="1418" w:type="dxa"/>
          </w:tcPr>
          <w:p w14:paraId="64830723" w14:textId="0CC79117" w:rsidR="001162D7" w:rsidRDefault="001162D7" w:rsidP="001A0236">
            <w:pPr>
              <w:jc w:val="center"/>
            </w:pPr>
            <w:r>
              <w:t>③</w:t>
            </w:r>
          </w:p>
        </w:tc>
        <w:tc>
          <w:tcPr>
            <w:tcW w:w="909" w:type="dxa"/>
          </w:tcPr>
          <w:p w14:paraId="6B20C645" w14:textId="5F15D274" w:rsidR="001162D7" w:rsidRDefault="001162D7" w:rsidP="001A0236">
            <w:pPr>
              <w:jc w:val="center"/>
            </w:pPr>
            <w:r>
              <w:t>④</w:t>
            </w:r>
          </w:p>
        </w:tc>
        <w:tc>
          <w:tcPr>
            <w:tcW w:w="3565" w:type="dxa"/>
          </w:tcPr>
          <w:p w14:paraId="63632CC4" w14:textId="77777777" w:rsidR="001162D7" w:rsidRDefault="001162D7" w:rsidP="001A0236"/>
        </w:tc>
      </w:tr>
      <w:tr w:rsidR="001162D7" w14:paraId="1C5BF75D" w14:textId="77777777" w:rsidTr="00C15033">
        <w:trPr>
          <w:trHeight w:val="2966"/>
        </w:trPr>
        <w:tc>
          <w:tcPr>
            <w:tcW w:w="1951" w:type="dxa"/>
            <w:vMerge/>
          </w:tcPr>
          <w:p w14:paraId="54739ECD" w14:textId="77777777" w:rsidR="001162D7" w:rsidRDefault="001162D7" w:rsidP="001A0236"/>
        </w:tc>
        <w:tc>
          <w:tcPr>
            <w:tcW w:w="4394" w:type="dxa"/>
          </w:tcPr>
          <w:p w14:paraId="1FDC0FD9" w14:textId="3A384BA2" w:rsidR="001162D7" w:rsidRDefault="001162D7" w:rsidP="001A0236">
            <w:r w:rsidRPr="001A0236">
              <w:t>V</w:t>
            </w:r>
            <w:r>
              <w:t xml:space="preserve">engono differenziati gli spazi </w:t>
            </w:r>
            <w:r w:rsidRPr="001A0236">
              <w:t xml:space="preserve">a seconda delle diverse scelte didattiche </w:t>
            </w:r>
            <w:r w:rsidR="00E76412" w:rsidRPr="001A0236">
              <w:t>(4)</w:t>
            </w:r>
          </w:p>
          <w:p w14:paraId="07DEB7F7" w14:textId="69D14E65" w:rsidR="00E76412" w:rsidRDefault="00E76412" w:rsidP="001A0236">
            <w:r>
              <w:t>Esempi:</w:t>
            </w:r>
          </w:p>
          <w:p w14:paraId="5DD03A70" w14:textId="77777777" w:rsidR="001162D7" w:rsidRPr="00E76412" w:rsidRDefault="001162D7" w:rsidP="00E76412">
            <w:pPr>
              <w:pStyle w:val="Paragrafoelenco"/>
              <w:numPr>
                <w:ilvl w:val="0"/>
                <w:numId w:val="7"/>
              </w:numPr>
              <w:ind w:left="175" w:hanging="175"/>
              <w:rPr>
                <w:color w:val="FF0000"/>
              </w:rPr>
            </w:pPr>
            <w:r w:rsidRPr="00E76412">
              <w:rPr>
                <w:color w:val="FF0000"/>
              </w:rPr>
              <w:t>Sono presenti spazi dedicati al potenziamento</w:t>
            </w:r>
          </w:p>
          <w:p w14:paraId="05AAA06C" w14:textId="77777777" w:rsidR="001162D7" w:rsidRPr="00E76412" w:rsidRDefault="001162D7" w:rsidP="00E76412">
            <w:pPr>
              <w:pStyle w:val="Paragrafoelenco"/>
              <w:numPr>
                <w:ilvl w:val="0"/>
                <w:numId w:val="7"/>
              </w:numPr>
              <w:ind w:left="175" w:hanging="175"/>
              <w:rPr>
                <w:color w:val="FF0000"/>
              </w:rPr>
            </w:pPr>
            <w:r w:rsidRPr="00E76412">
              <w:rPr>
                <w:color w:val="FF0000"/>
              </w:rPr>
              <w:t>Sono presenti spazi dedicati ai bisogni speciali</w:t>
            </w:r>
          </w:p>
          <w:p w14:paraId="72A00BCA" w14:textId="218E116F" w:rsidR="001162D7" w:rsidRPr="008B0EAD" w:rsidRDefault="005E441A" w:rsidP="001A0236">
            <w:pPr>
              <w:pStyle w:val="Paragrafoelenco"/>
              <w:numPr>
                <w:ilvl w:val="0"/>
                <w:numId w:val="7"/>
              </w:numPr>
              <w:ind w:left="175" w:hanging="175"/>
              <w:rPr>
                <w:color w:val="FF0000"/>
              </w:rPr>
            </w:pPr>
            <w:r w:rsidRPr="00E76412">
              <w:rPr>
                <w:color w:val="FF0000"/>
              </w:rPr>
              <w:t>Gli spazi sono identificati tramite supporti visivi</w:t>
            </w:r>
          </w:p>
        </w:tc>
        <w:tc>
          <w:tcPr>
            <w:tcW w:w="1134" w:type="dxa"/>
          </w:tcPr>
          <w:p w14:paraId="00F1451D" w14:textId="6337A7B2" w:rsidR="001162D7" w:rsidRDefault="001162D7" w:rsidP="001A0236">
            <w:pPr>
              <w:jc w:val="center"/>
            </w:pPr>
            <w:r>
              <w:t>①</w:t>
            </w:r>
          </w:p>
        </w:tc>
        <w:tc>
          <w:tcPr>
            <w:tcW w:w="1134" w:type="dxa"/>
          </w:tcPr>
          <w:p w14:paraId="42F51F69" w14:textId="692945A8" w:rsidR="001162D7" w:rsidRDefault="001162D7" w:rsidP="001A0236">
            <w:pPr>
              <w:jc w:val="center"/>
            </w:pPr>
            <w:r>
              <w:t>②</w:t>
            </w:r>
          </w:p>
        </w:tc>
        <w:tc>
          <w:tcPr>
            <w:tcW w:w="1418" w:type="dxa"/>
          </w:tcPr>
          <w:p w14:paraId="47A9D6FA" w14:textId="6F6230BE" w:rsidR="001162D7" w:rsidRDefault="001162D7" w:rsidP="001A0236">
            <w:pPr>
              <w:jc w:val="center"/>
            </w:pPr>
            <w:r>
              <w:t>③</w:t>
            </w:r>
          </w:p>
        </w:tc>
        <w:tc>
          <w:tcPr>
            <w:tcW w:w="909" w:type="dxa"/>
          </w:tcPr>
          <w:p w14:paraId="50C2C9A0" w14:textId="24F4ECC0" w:rsidR="001162D7" w:rsidRDefault="001162D7" w:rsidP="001A0236">
            <w:pPr>
              <w:jc w:val="center"/>
            </w:pPr>
            <w:r>
              <w:t>④</w:t>
            </w:r>
          </w:p>
        </w:tc>
        <w:tc>
          <w:tcPr>
            <w:tcW w:w="3565" w:type="dxa"/>
          </w:tcPr>
          <w:p w14:paraId="5BBDD331" w14:textId="77777777" w:rsidR="001162D7" w:rsidRDefault="001162D7" w:rsidP="001A0236"/>
        </w:tc>
      </w:tr>
      <w:tr w:rsidR="001162D7" w14:paraId="526E8155" w14:textId="77777777" w:rsidTr="00C15033">
        <w:trPr>
          <w:trHeight w:val="399"/>
        </w:trPr>
        <w:tc>
          <w:tcPr>
            <w:tcW w:w="1951" w:type="dxa"/>
            <w:vMerge/>
          </w:tcPr>
          <w:p w14:paraId="0F2D683B" w14:textId="7DD91417" w:rsidR="001162D7" w:rsidRDefault="001162D7" w:rsidP="001A0236"/>
        </w:tc>
        <w:tc>
          <w:tcPr>
            <w:tcW w:w="4394" w:type="dxa"/>
          </w:tcPr>
          <w:p w14:paraId="5335269C" w14:textId="7B0C3F0F" w:rsidR="001162D7" w:rsidRPr="00091BA4" w:rsidRDefault="001162D7" w:rsidP="00091BA4">
            <w:r>
              <w:t xml:space="preserve">Negli spazi </w:t>
            </w:r>
            <w:r w:rsidRPr="00091BA4">
              <w:t xml:space="preserve">ci sono gli strumenti necessari e/o «adattati» (5) </w:t>
            </w:r>
          </w:p>
          <w:p w14:paraId="54A6D5F8" w14:textId="77777777" w:rsidR="005E441A" w:rsidRPr="00C15033" w:rsidRDefault="005E441A" w:rsidP="00C15033">
            <w:pPr>
              <w:pStyle w:val="Paragrafoelenco"/>
              <w:numPr>
                <w:ilvl w:val="0"/>
                <w:numId w:val="8"/>
              </w:numPr>
              <w:ind w:left="175" w:hanging="175"/>
              <w:rPr>
                <w:color w:val="FF0000"/>
              </w:rPr>
            </w:pPr>
            <w:r w:rsidRPr="00C15033">
              <w:rPr>
                <w:color w:val="FF0000"/>
              </w:rPr>
              <w:t>Sono presenti procedure standardizzate e rapide per l’acquisto di materiale didattico adattato</w:t>
            </w:r>
          </w:p>
          <w:p w14:paraId="5C0450CF" w14:textId="2A82B302" w:rsidR="001162D7" w:rsidRPr="0002742E" w:rsidRDefault="001162D7" w:rsidP="001A0236"/>
        </w:tc>
        <w:tc>
          <w:tcPr>
            <w:tcW w:w="1134" w:type="dxa"/>
          </w:tcPr>
          <w:p w14:paraId="2C9D09F0" w14:textId="632B41D0" w:rsidR="001162D7" w:rsidRDefault="001162D7" w:rsidP="001A0236">
            <w:pPr>
              <w:jc w:val="center"/>
            </w:pPr>
            <w:r>
              <w:t>①</w:t>
            </w:r>
          </w:p>
        </w:tc>
        <w:tc>
          <w:tcPr>
            <w:tcW w:w="1134" w:type="dxa"/>
          </w:tcPr>
          <w:p w14:paraId="1F9315E1" w14:textId="0D88AE05" w:rsidR="001162D7" w:rsidRDefault="001162D7" w:rsidP="001A0236">
            <w:pPr>
              <w:jc w:val="center"/>
            </w:pPr>
            <w:r>
              <w:t>②</w:t>
            </w:r>
          </w:p>
        </w:tc>
        <w:tc>
          <w:tcPr>
            <w:tcW w:w="1418" w:type="dxa"/>
          </w:tcPr>
          <w:p w14:paraId="1EBE83AB" w14:textId="4F88A70B" w:rsidR="001162D7" w:rsidRDefault="001162D7" w:rsidP="001A0236">
            <w:pPr>
              <w:jc w:val="center"/>
            </w:pPr>
            <w:r>
              <w:t>③</w:t>
            </w:r>
          </w:p>
        </w:tc>
        <w:tc>
          <w:tcPr>
            <w:tcW w:w="909" w:type="dxa"/>
          </w:tcPr>
          <w:p w14:paraId="68BB1C79" w14:textId="487D37CC" w:rsidR="001162D7" w:rsidRDefault="001162D7" w:rsidP="001A0236">
            <w:pPr>
              <w:jc w:val="center"/>
            </w:pPr>
            <w:r>
              <w:t>④</w:t>
            </w:r>
          </w:p>
        </w:tc>
        <w:tc>
          <w:tcPr>
            <w:tcW w:w="3565" w:type="dxa"/>
            <w:vMerge w:val="restart"/>
          </w:tcPr>
          <w:p w14:paraId="6D402F96" w14:textId="77777777" w:rsidR="001162D7" w:rsidRDefault="001162D7" w:rsidP="001A0236"/>
        </w:tc>
      </w:tr>
      <w:tr w:rsidR="001162D7" w14:paraId="6FC4B93E" w14:textId="77777777" w:rsidTr="00C15033">
        <w:trPr>
          <w:trHeight w:val="399"/>
        </w:trPr>
        <w:tc>
          <w:tcPr>
            <w:tcW w:w="1951" w:type="dxa"/>
            <w:vMerge/>
          </w:tcPr>
          <w:p w14:paraId="4804D0AD" w14:textId="77777777" w:rsidR="001162D7" w:rsidRDefault="001162D7" w:rsidP="001A0236"/>
        </w:tc>
        <w:tc>
          <w:tcPr>
            <w:tcW w:w="4394" w:type="dxa"/>
          </w:tcPr>
          <w:p w14:paraId="0A56BF56" w14:textId="77777777" w:rsidR="001162D7" w:rsidRPr="00C15033" w:rsidRDefault="001162D7" w:rsidP="00091BA4">
            <w:r w:rsidRPr="00C15033">
              <w:t>Sono presenti LIM e Laboratori con proiettori (6)</w:t>
            </w:r>
          </w:p>
          <w:p w14:paraId="7BC66764" w14:textId="205C54F5" w:rsidR="001162D7" w:rsidRPr="001162D7" w:rsidRDefault="001162D7" w:rsidP="00091B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057972C6" w14:textId="3C46D983" w:rsidR="001162D7" w:rsidRDefault="001162D7" w:rsidP="001A0236">
            <w:pPr>
              <w:jc w:val="center"/>
            </w:pPr>
            <w:r>
              <w:t>①</w:t>
            </w:r>
          </w:p>
        </w:tc>
        <w:tc>
          <w:tcPr>
            <w:tcW w:w="1134" w:type="dxa"/>
          </w:tcPr>
          <w:p w14:paraId="1F34CAC2" w14:textId="05134532" w:rsidR="001162D7" w:rsidRDefault="001162D7" w:rsidP="001A0236">
            <w:pPr>
              <w:jc w:val="center"/>
            </w:pPr>
            <w:r>
              <w:t>②</w:t>
            </w:r>
          </w:p>
        </w:tc>
        <w:tc>
          <w:tcPr>
            <w:tcW w:w="1418" w:type="dxa"/>
          </w:tcPr>
          <w:p w14:paraId="47532A20" w14:textId="4F523108" w:rsidR="001162D7" w:rsidRDefault="001162D7" w:rsidP="001A0236">
            <w:pPr>
              <w:jc w:val="center"/>
            </w:pPr>
            <w:r>
              <w:t>③</w:t>
            </w:r>
          </w:p>
        </w:tc>
        <w:tc>
          <w:tcPr>
            <w:tcW w:w="909" w:type="dxa"/>
          </w:tcPr>
          <w:p w14:paraId="5C83E990" w14:textId="1F2FDDA5" w:rsidR="001162D7" w:rsidRDefault="001162D7" w:rsidP="001A0236">
            <w:pPr>
              <w:jc w:val="center"/>
            </w:pPr>
            <w:r>
              <w:t>④</w:t>
            </w:r>
          </w:p>
        </w:tc>
        <w:tc>
          <w:tcPr>
            <w:tcW w:w="3565" w:type="dxa"/>
            <w:vMerge/>
          </w:tcPr>
          <w:p w14:paraId="4BA40E48" w14:textId="77777777" w:rsidR="001162D7" w:rsidRDefault="001162D7" w:rsidP="001A0236"/>
        </w:tc>
      </w:tr>
      <w:tr w:rsidR="001162D7" w14:paraId="0DFE5A92" w14:textId="77777777" w:rsidTr="00C15033">
        <w:trPr>
          <w:trHeight w:val="732"/>
        </w:trPr>
        <w:tc>
          <w:tcPr>
            <w:tcW w:w="6345" w:type="dxa"/>
            <w:gridSpan w:val="2"/>
          </w:tcPr>
          <w:p w14:paraId="26060E2A" w14:textId="77777777" w:rsidR="001162D7" w:rsidRDefault="001162D7" w:rsidP="00F373E1">
            <w:pPr>
              <w:jc w:val="center"/>
            </w:pPr>
          </w:p>
          <w:p w14:paraId="515A1DF3" w14:textId="77777777" w:rsidR="001162D7" w:rsidRPr="00493A77" w:rsidRDefault="001162D7" w:rsidP="00F373E1">
            <w:pPr>
              <w:jc w:val="both"/>
            </w:pPr>
            <w:r>
              <w:t xml:space="preserve">Media complessiva </w:t>
            </w:r>
          </w:p>
        </w:tc>
        <w:tc>
          <w:tcPr>
            <w:tcW w:w="2268" w:type="dxa"/>
            <w:gridSpan w:val="2"/>
          </w:tcPr>
          <w:p w14:paraId="093BD211" w14:textId="77777777" w:rsidR="001162D7" w:rsidRDefault="001162D7" w:rsidP="00F373E1">
            <w:pPr>
              <w:jc w:val="center"/>
            </w:pPr>
            <w:r>
              <w:t>Fra 1 e2</w:t>
            </w:r>
          </w:p>
        </w:tc>
        <w:tc>
          <w:tcPr>
            <w:tcW w:w="2327" w:type="dxa"/>
            <w:gridSpan w:val="2"/>
          </w:tcPr>
          <w:p w14:paraId="56F68109" w14:textId="77777777" w:rsidR="001162D7" w:rsidRDefault="001162D7" w:rsidP="00F373E1">
            <w:pPr>
              <w:jc w:val="center"/>
            </w:pPr>
            <w:r>
              <w:t xml:space="preserve">Fra 3 e 4 </w:t>
            </w:r>
          </w:p>
        </w:tc>
        <w:tc>
          <w:tcPr>
            <w:tcW w:w="3565" w:type="dxa"/>
          </w:tcPr>
          <w:p w14:paraId="08C7F1EE" w14:textId="77777777" w:rsidR="001162D7" w:rsidRDefault="001162D7" w:rsidP="00F373E1">
            <w:r>
              <w:t>Considerazioni:</w:t>
            </w:r>
          </w:p>
          <w:p w14:paraId="7BC73BDB" w14:textId="77777777" w:rsidR="001162D7" w:rsidRDefault="001162D7" w:rsidP="00F373E1"/>
          <w:p w14:paraId="101F69A1" w14:textId="77777777" w:rsidR="001162D7" w:rsidRDefault="001162D7" w:rsidP="00F373E1"/>
          <w:p w14:paraId="1ECB10A3" w14:textId="77777777" w:rsidR="001162D7" w:rsidRDefault="001162D7" w:rsidP="00F373E1"/>
          <w:p w14:paraId="06833B5C" w14:textId="77777777" w:rsidR="001162D7" w:rsidRDefault="001162D7" w:rsidP="00F373E1"/>
          <w:p w14:paraId="66672CE1" w14:textId="77777777" w:rsidR="001162D7" w:rsidRDefault="001162D7" w:rsidP="00F373E1"/>
          <w:p w14:paraId="5001FF89" w14:textId="77777777" w:rsidR="001162D7" w:rsidRDefault="001162D7" w:rsidP="00F373E1"/>
          <w:p w14:paraId="49C10C36" w14:textId="1F31AE8C" w:rsidR="001162D7" w:rsidRDefault="001162D7" w:rsidP="00F373E1"/>
        </w:tc>
      </w:tr>
    </w:tbl>
    <w:p w14:paraId="754C6BBA" w14:textId="1EDABCA5" w:rsidR="00E76412" w:rsidRDefault="00E76412"/>
    <w:p w14:paraId="4883CE8C" w14:textId="77777777" w:rsidR="00E76412" w:rsidRDefault="00E76412">
      <w:r>
        <w:br w:type="page"/>
      </w:r>
    </w:p>
    <w:p w14:paraId="63110431" w14:textId="77777777" w:rsidR="00E76412" w:rsidRDefault="00E7641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6"/>
        <w:gridCol w:w="4208"/>
        <w:gridCol w:w="992"/>
        <w:gridCol w:w="1417"/>
        <w:gridCol w:w="1560"/>
        <w:gridCol w:w="992"/>
        <w:gridCol w:w="3340"/>
      </w:tblGrid>
      <w:tr w:rsidR="001162D7" w14:paraId="4FA15063" w14:textId="77777777" w:rsidTr="00547426">
        <w:tc>
          <w:tcPr>
            <w:tcW w:w="14505" w:type="dxa"/>
            <w:gridSpan w:val="7"/>
          </w:tcPr>
          <w:p w14:paraId="5D4F8B56" w14:textId="371287B3" w:rsidR="001162D7" w:rsidRDefault="001162D7" w:rsidP="00F373E1">
            <w:pPr>
              <w:jc w:val="center"/>
            </w:pPr>
            <w:r>
              <w:rPr>
                <w:b/>
              </w:rPr>
              <w:t xml:space="preserve">ORGANIZZAZIONE </w:t>
            </w:r>
            <w:r w:rsidRPr="0002742E">
              <w:rPr>
                <w:b/>
              </w:rPr>
              <w:t>INCLUSIVA</w:t>
            </w:r>
          </w:p>
        </w:tc>
      </w:tr>
      <w:tr w:rsidR="001162D7" w14:paraId="31436028" w14:textId="77777777" w:rsidTr="00C15033">
        <w:tc>
          <w:tcPr>
            <w:tcW w:w="1996" w:type="dxa"/>
          </w:tcPr>
          <w:p w14:paraId="7A95C040" w14:textId="77777777" w:rsidR="001162D7" w:rsidRDefault="001162D7" w:rsidP="00F373E1">
            <w:r>
              <w:t xml:space="preserve">AMBITI </w:t>
            </w:r>
          </w:p>
          <w:p w14:paraId="5DFD52BB" w14:textId="77777777" w:rsidR="001162D7" w:rsidRPr="0002742E" w:rsidRDefault="001162D7" w:rsidP="00F373E1">
            <w:pPr>
              <w:rPr>
                <w:b/>
              </w:rPr>
            </w:pPr>
          </w:p>
        </w:tc>
        <w:tc>
          <w:tcPr>
            <w:tcW w:w="4208" w:type="dxa"/>
          </w:tcPr>
          <w:p w14:paraId="5A5BB6F5" w14:textId="77777777" w:rsidR="001162D7" w:rsidRDefault="001162D7" w:rsidP="00F373E1">
            <w:r>
              <w:t>INDICI</w:t>
            </w:r>
          </w:p>
        </w:tc>
        <w:tc>
          <w:tcPr>
            <w:tcW w:w="4961" w:type="dxa"/>
            <w:gridSpan w:val="4"/>
          </w:tcPr>
          <w:p w14:paraId="0B86CBD8" w14:textId="77777777" w:rsidR="001162D7" w:rsidRDefault="001162D7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340" w:type="dxa"/>
          </w:tcPr>
          <w:p w14:paraId="4D46D417" w14:textId="77777777" w:rsidR="001162D7" w:rsidRDefault="001162D7" w:rsidP="00F373E1">
            <w:r>
              <w:t>STRATEGIE DI MIGLIORMENTO</w:t>
            </w:r>
          </w:p>
        </w:tc>
      </w:tr>
      <w:tr w:rsidR="003A517D" w14:paraId="7E8D1313" w14:textId="77777777" w:rsidTr="00C15033">
        <w:trPr>
          <w:trHeight w:val="697"/>
        </w:trPr>
        <w:tc>
          <w:tcPr>
            <w:tcW w:w="1996" w:type="dxa"/>
            <w:vMerge w:val="restart"/>
          </w:tcPr>
          <w:p w14:paraId="00CCA44B" w14:textId="77777777" w:rsidR="003A517D" w:rsidRDefault="003A517D" w:rsidP="00F373E1"/>
          <w:p w14:paraId="45C788D8" w14:textId="77777777" w:rsidR="003A517D" w:rsidRDefault="003A517D" w:rsidP="00F373E1"/>
          <w:p w14:paraId="12D997C5" w14:textId="77777777" w:rsidR="003A517D" w:rsidRDefault="003A517D" w:rsidP="00F373E1"/>
          <w:p w14:paraId="40A02294" w14:textId="77777777" w:rsidR="003A517D" w:rsidRDefault="003A517D" w:rsidP="00F373E1"/>
          <w:p w14:paraId="5A5B6294" w14:textId="77777777" w:rsidR="003A517D" w:rsidRDefault="003A517D" w:rsidP="00F373E1"/>
          <w:p w14:paraId="7EE1A74C" w14:textId="77777777" w:rsidR="003A517D" w:rsidRDefault="003A517D" w:rsidP="00F373E1"/>
          <w:p w14:paraId="7F20A83B" w14:textId="133C2D41" w:rsidR="003A517D" w:rsidRPr="001A4C65" w:rsidRDefault="003A517D" w:rsidP="001A4C65">
            <w:r>
              <w:t>Identificazione di ruoli e responsabilità</w:t>
            </w:r>
            <w:r w:rsidRPr="001A4C65">
              <w:t xml:space="preserve">(2) </w:t>
            </w:r>
          </w:p>
          <w:p w14:paraId="5FD84E69" w14:textId="77777777" w:rsidR="003A517D" w:rsidRDefault="003A517D" w:rsidP="00F373E1"/>
        </w:tc>
        <w:tc>
          <w:tcPr>
            <w:tcW w:w="4208" w:type="dxa"/>
          </w:tcPr>
          <w:p w14:paraId="08450AC8" w14:textId="77777777" w:rsidR="003A517D" w:rsidRDefault="003A517D" w:rsidP="00F373E1"/>
        </w:tc>
        <w:tc>
          <w:tcPr>
            <w:tcW w:w="992" w:type="dxa"/>
          </w:tcPr>
          <w:p w14:paraId="5BBB5F10" w14:textId="77777777" w:rsidR="003A517D" w:rsidRDefault="003A517D" w:rsidP="00F373E1">
            <w:pPr>
              <w:jc w:val="center"/>
            </w:pPr>
            <w:r>
              <w:t>NO</w:t>
            </w:r>
          </w:p>
        </w:tc>
        <w:tc>
          <w:tcPr>
            <w:tcW w:w="1417" w:type="dxa"/>
          </w:tcPr>
          <w:p w14:paraId="3E3AE2CC" w14:textId="77777777" w:rsidR="003A517D" w:rsidRDefault="003A517D" w:rsidP="00F373E1">
            <w:pPr>
              <w:jc w:val="center"/>
            </w:pPr>
            <w:r>
              <w:t>POCO</w:t>
            </w:r>
          </w:p>
        </w:tc>
        <w:tc>
          <w:tcPr>
            <w:tcW w:w="1560" w:type="dxa"/>
          </w:tcPr>
          <w:p w14:paraId="741B7ADB" w14:textId="2E940971" w:rsidR="003A517D" w:rsidRDefault="003A517D" w:rsidP="00F373E1">
            <w:pPr>
              <w:jc w:val="center"/>
            </w:pPr>
            <w:r>
              <w:t xml:space="preserve">PREVALENTREMENTE </w:t>
            </w:r>
          </w:p>
        </w:tc>
        <w:tc>
          <w:tcPr>
            <w:tcW w:w="992" w:type="dxa"/>
          </w:tcPr>
          <w:p w14:paraId="5D452017" w14:textId="77777777" w:rsidR="003A517D" w:rsidRDefault="003A517D" w:rsidP="00F373E1">
            <w:pPr>
              <w:jc w:val="center"/>
            </w:pPr>
            <w:r>
              <w:t>SI</w:t>
            </w:r>
          </w:p>
        </w:tc>
        <w:tc>
          <w:tcPr>
            <w:tcW w:w="3340" w:type="dxa"/>
          </w:tcPr>
          <w:p w14:paraId="3FECE800" w14:textId="77777777" w:rsidR="003A517D" w:rsidRDefault="003A517D" w:rsidP="00F373E1"/>
        </w:tc>
      </w:tr>
      <w:tr w:rsidR="003A517D" w14:paraId="332B8D2A" w14:textId="77777777" w:rsidTr="00C15033">
        <w:trPr>
          <w:trHeight w:val="732"/>
        </w:trPr>
        <w:tc>
          <w:tcPr>
            <w:tcW w:w="1996" w:type="dxa"/>
            <w:vMerge/>
          </w:tcPr>
          <w:p w14:paraId="0521C042" w14:textId="77777777" w:rsidR="003A517D" w:rsidRDefault="003A517D" w:rsidP="00F373E1"/>
        </w:tc>
        <w:tc>
          <w:tcPr>
            <w:tcW w:w="4208" w:type="dxa"/>
          </w:tcPr>
          <w:p w14:paraId="7FDD04B9" w14:textId="2BF6AE3D" w:rsidR="003A517D" w:rsidRDefault="003A517D" w:rsidP="001162D7">
            <w:pPr>
              <w:jc w:val="both"/>
            </w:pPr>
            <w:r w:rsidRPr="006B4C7D">
              <w:t>Il DS/Collegio nomina un referente/coordinatore per l’inclusione</w:t>
            </w:r>
            <w:r>
              <w:t xml:space="preserve"> </w:t>
            </w:r>
            <w:r w:rsidRPr="006B4C7D">
              <w:t>(1</w:t>
            </w:r>
            <w:r>
              <w:t>)</w:t>
            </w:r>
          </w:p>
        </w:tc>
        <w:tc>
          <w:tcPr>
            <w:tcW w:w="992" w:type="dxa"/>
          </w:tcPr>
          <w:p w14:paraId="5D0B1E6C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0E9B00C3" w14:textId="7BC6B298" w:rsidR="003A517D" w:rsidRDefault="003A517D" w:rsidP="00F373E1">
            <w:pPr>
              <w:jc w:val="center"/>
            </w:pPr>
            <w:r>
              <w:t>Per un’area sola ②</w:t>
            </w:r>
          </w:p>
        </w:tc>
        <w:tc>
          <w:tcPr>
            <w:tcW w:w="1560" w:type="dxa"/>
          </w:tcPr>
          <w:p w14:paraId="434BB575" w14:textId="0528E77A" w:rsidR="003A517D" w:rsidRDefault="003A517D" w:rsidP="00F373E1">
            <w:pPr>
              <w:jc w:val="center"/>
            </w:pPr>
            <w:r>
              <w:t>Più d’una figura</w:t>
            </w:r>
          </w:p>
          <w:p w14:paraId="6B78DF0D" w14:textId="0E7BED4F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1711E7FE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24FDAEE7" w14:textId="77777777" w:rsidR="003A517D" w:rsidRDefault="003A517D" w:rsidP="00F373E1"/>
        </w:tc>
      </w:tr>
      <w:tr w:rsidR="003A517D" w14:paraId="65FCAB44" w14:textId="77777777" w:rsidTr="00C15033">
        <w:trPr>
          <w:trHeight w:val="1545"/>
        </w:trPr>
        <w:tc>
          <w:tcPr>
            <w:tcW w:w="1996" w:type="dxa"/>
            <w:vMerge/>
          </w:tcPr>
          <w:p w14:paraId="28D35568" w14:textId="4A7D2777" w:rsidR="003A517D" w:rsidRDefault="003A517D" w:rsidP="00F373E1"/>
        </w:tc>
        <w:tc>
          <w:tcPr>
            <w:tcW w:w="4208" w:type="dxa"/>
          </w:tcPr>
          <w:p w14:paraId="7F54F623" w14:textId="288FB072" w:rsidR="003A517D" w:rsidRDefault="003A517D" w:rsidP="006B4C7D">
            <w:pPr>
              <w:jc w:val="both"/>
            </w:pPr>
            <w:r w:rsidRPr="006B4C7D">
              <w:t xml:space="preserve">Viene costituito un gruppo di affiancamento con docenti dei diversi ordini  </w:t>
            </w:r>
            <w:r w:rsidRPr="001A4C65">
              <w:t>(2)</w:t>
            </w:r>
          </w:p>
          <w:p w14:paraId="2B70C182" w14:textId="30EEA691" w:rsidR="003A517D" w:rsidRDefault="003A517D" w:rsidP="006B4C7D">
            <w:pPr>
              <w:jc w:val="both"/>
            </w:pPr>
            <w:r>
              <w:t>Esempio:</w:t>
            </w:r>
          </w:p>
          <w:p w14:paraId="4E8045C1" w14:textId="7EB9C46D" w:rsidR="003A517D" w:rsidRPr="00C15033" w:rsidRDefault="003A517D" w:rsidP="00C15033">
            <w:pPr>
              <w:pStyle w:val="Paragrafoelenco"/>
              <w:numPr>
                <w:ilvl w:val="0"/>
                <w:numId w:val="9"/>
              </w:numPr>
              <w:ind w:left="273" w:hanging="273"/>
              <w:jc w:val="both"/>
              <w:rPr>
                <w:color w:val="FF0000"/>
              </w:rPr>
            </w:pPr>
            <w:r w:rsidRPr="00C15033">
              <w:rPr>
                <w:color w:val="FF0000"/>
              </w:rPr>
              <w:t xml:space="preserve">È presente un gruppo di sostegno composto da docenti di diversi gradi </w:t>
            </w:r>
          </w:p>
        </w:tc>
        <w:tc>
          <w:tcPr>
            <w:tcW w:w="992" w:type="dxa"/>
          </w:tcPr>
          <w:p w14:paraId="2A00E830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7FD84290" w14:textId="77777777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560" w:type="dxa"/>
          </w:tcPr>
          <w:p w14:paraId="267E994E" w14:textId="77777777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61CC1D13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6E8456A3" w14:textId="77777777" w:rsidR="003A517D" w:rsidRDefault="003A517D" w:rsidP="00F373E1"/>
        </w:tc>
      </w:tr>
      <w:tr w:rsidR="003A517D" w14:paraId="70BC1C30" w14:textId="77777777" w:rsidTr="00C15033">
        <w:trPr>
          <w:trHeight w:val="732"/>
        </w:trPr>
        <w:tc>
          <w:tcPr>
            <w:tcW w:w="1996" w:type="dxa"/>
            <w:vMerge/>
          </w:tcPr>
          <w:p w14:paraId="294339E1" w14:textId="77777777" w:rsidR="003A517D" w:rsidRDefault="003A517D" w:rsidP="00F373E1"/>
        </w:tc>
        <w:tc>
          <w:tcPr>
            <w:tcW w:w="4208" w:type="dxa"/>
          </w:tcPr>
          <w:p w14:paraId="13102EFA" w14:textId="6612B780" w:rsidR="003A517D" w:rsidRDefault="003A517D" w:rsidP="001A4C65">
            <w:pPr>
              <w:jc w:val="both"/>
            </w:pPr>
            <w:r w:rsidRPr="006B4C7D">
              <w:t>All’interno del gruppo son</w:t>
            </w:r>
            <w:r>
              <w:t xml:space="preserve">o presenti docenti curricolari </w:t>
            </w:r>
            <w:r w:rsidRPr="001A4C65">
              <w:t>(3)</w:t>
            </w:r>
          </w:p>
        </w:tc>
        <w:tc>
          <w:tcPr>
            <w:tcW w:w="992" w:type="dxa"/>
          </w:tcPr>
          <w:p w14:paraId="6EE6F62C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2D7EEF85" w14:textId="0B51055D" w:rsidR="003A517D" w:rsidRDefault="003A517D" w:rsidP="00F373E1">
            <w:pPr>
              <w:jc w:val="center"/>
            </w:pPr>
            <w:r>
              <w:t>Uno solo ②</w:t>
            </w:r>
          </w:p>
        </w:tc>
        <w:tc>
          <w:tcPr>
            <w:tcW w:w="1560" w:type="dxa"/>
          </w:tcPr>
          <w:p w14:paraId="4621095E" w14:textId="77777777" w:rsidR="003A517D" w:rsidRDefault="003A517D" w:rsidP="00F373E1">
            <w:pPr>
              <w:jc w:val="center"/>
            </w:pPr>
            <w:r>
              <w:t>Più d’uno</w:t>
            </w:r>
          </w:p>
          <w:p w14:paraId="79B78CC4" w14:textId="470FD9BD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11A03809" w14:textId="3DF5C9AE" w:rsidR="003A517D" w:rsidRDefault="003A517D" w:rsidP="00F373E1">
            <w:pPr>
              <w:jc w:val="center"/>
            </w:pPr>
            <w:r>
              <w:t>In numero pari④</w:t>
            </w:r>
          </w:p>
        </w:tc>
        <w:tc>
          <w:tcPr>
            <w:tcW w:w="3340" w:type="dxa"/>
          </w:tcPr>
          <w:p w14:paraId="4A927C6C" w14:textId="77777777" w:rsidR="003A517D" w:rsidRDefault="003A517D" w:rsidP="00F373E1"/>
        </w:tc>
      </w:tr>
      <w:tr w:rsidR="003A517D" w14:paraId="74AB573A" w14:textId="77777777" w:rsidTr="00C15033">
        <w:trPr>
          <w:trHeight w:val="732"/>
        </w:trPr>
        <w:tc>
          <w:tcPr>
            <w:tcW w:w="1996" w:type="dxa"/>
            <w:vMerge/>
          </w:tcPr>
          <w:p w14:paraId="7B925F49" w14:textId="7C712F97" w:rsidR="003A517D" w:rsidRDefault="003A517D" w:rsidP="00F373E1"/>
        </w:tc>
        <w:tc>
          <w:tcPr>
            <w:tcW w:w="4208" w:type="dxa"/>
          </w:tcPr>
          <w:p w14:paraId="395E6B7B" w14:textId="3FC8E05F" w:rsidR="003A517D" w:rsidRDefault="003A517D" w:rsidP="001A4C65">
            <w:pPr>
              <w:jc w:val="both"/>
            </w:pPr>
            <w:r w:rsidRPr="00C66CA8">
              <w:t xml:space="preserve">Sono formalizzate le modalità di collaborazione con DS – deleghe </w:t>
            </w:r>
            <w:r>
              <w:t>(4)</w:t>
            </w:r>
          </w:p>
        </w:tc>
        <w:tc>
          <w:tcPr>
            <w:tcW w:w="992" w:type="dxa"/>
          </w:tcPr>
          <w:p w14:paraId="764E202D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2E355E07" w14:textId="31D10080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560" w:type="dxa"/>
          </w:tcPr>
          <w:p w14:paraId="5064F9CD" w14:textId="3A0CEF77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4CCFFD59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62370AEF" w14:textId="77777777" w:rsidR="003A517D" w:rsidRDefault="003A517D" w:rsidP="00F373E1"/>
        </w:tc>
      </w:tr>
      <w:tr w:rsidR="003A517D" w14:paraId="0649BFF3" w14:textId="77777777" w:rsidTr="00C15033">
        <w:trPr>
          <w:trHeight w:val="732"/>
        </w:trPr>
        <w:tc>
          <w:tcPr>
            <w:tcW w:w="1996" w:type="dxa"/>
            <w:vMerge/>
          </w:tcPr>
          <w:p w14:paraId="6C3E3531" w14:textId="77777777" w:rsidR="003A517D" w:rsidRDefault="003A517D" w:rsidP="00F373E1"/>
        </w:tc>
        <w:tc>
          <w:tcPr>
            <w:tcW w:w="4208" w:type="dxa"/>
          </w:tcPr>
          <w:p w14:paraId="0E47E5A4" w14:textId="47DE1389" w:rsidR="003A517D" w:rsidRDefault="003A517D" w:rsidP="001A4C65">
            <w:pPr>
              <w:jc w:val="both"/>
            </w:pPr>
            <w:r>
              <w:t xml:space="preserve">Il DS attribuisce </w:t>
            </w:r>
            <w:r w:rsidRPr="00C66CA8">
              <w:t>compiti con incarico specifico</w:t>
            </w:r>
            <w:r>
              <w:t xml:space="preserve"> </w:t>
            </w:r>
            <w:r w:rsidRPr="00C66CA8">
              <w:t>(5</w:t>
            </w:r>
            <w:r>
              <w:t>)</w:t>
            </w:r>
          </w:p>
          <w:p w14:paraId="2DA044CA" w14:textId="6C6C3F97" w:rsidR="003A517D" w:rsidRPr="001A4C65" w:rsidRDefault="003A517D" w:rsidP="001A4C65">
            <w:pPr>
              <w:jc w:val="both"/>
            </w:pPr>
            <w:r>
              <w:t>Esempio:</w:t>
            </w:r>
          </w:p>
          <w:p w14:paraId="52834EE6" w14:textId="77777777" w:rsidR="003A517D" w:rsidRPr="00C15033" w:rsidRDefault="003A517D" w:rsidP="00C15033">
            <w:pPr>
              <w:pStyle w:val="Paragrafoelenco"/>
              <w:numPr>
                <w:ilvl w:val="0"/>
                <w:numId w:val="10"/>
              </w:numPr>
              <w:ind w:left="273" w:hanging="283"/>
              <w:jc w:val="both"/>
              <w:rPr>
                <w:color w:val="FF0000"/>
              </w:rPr>
            </w:pPr>
            <w:r w:rsidRPr="00C15033">
              <w:rPr>
                <w:color w:val="FF0000"/>
              </w:rPr>
              <w:t>È presente una figura di sistema BES</w:t>
            </w:r>
          </w:p>
          <w:p w14:paraId="41182B15" w14:textId="77777777" w:rsidR="003A517D" w:rsidRPr="00C15033" w:rsidRDefault="003A517D" w:rsidP="00C15033">
            <w:pPr>
              <w:pStyle w:val="Paragrafoelenco"/>
              <w:numPr>
                <w:ilvl w:val="0"/>
                <w:numId w:val="10"/>
              </w:numPr>
              <w:ind w:left="273" w:hanging="283"/>
              <w:jc w:val="both"/>
              <w:rPr>
                <w:color w:val="FF0000"/>
              </w:rPr>
            </w:pPr>
            <w:r w:rsidRPr="00C15033">
              <w:rPr>
                <w:color w:val="FF0000"/>
              </w:rPr>
              <w:t>È presente un referente BES</w:t>
            </w:r>
          </w:p>
          <w:p w14:paraId="6A939774" w14:textId="086622CC" w:rsidR="003A517D" w:rsidRPr="00C15033" w:rsidRDefault="003A517D" w:rsidP="00C15033">
            <w:pPr>
              <w:pStyle w:val="Paragrafoelenco"/>
              <w:numPr>
                <w:ilvl w:val="0"/>
                <w:numId w:val="10"/>
              </w:numPr>
              <w:ind w:left="273" w:hanging="283"/>
              <w:jc w:val="both"/>
              <w:rPr>
                <w:color w:val="FF0000"/>
              </w:rPr>
            </w:pPr>
            <w:r w:rsidRPr="00C15033">
              <w:rPr>
                <w:color w:val="FF0000"/>
              </w:rPr>
              <w:t>È presente una commissione BES</w:t>
            </w:r>
          </w:p>
        </w:tc>
        <w:tc>
          <w:tcPr>
            <w:tcW w:w="992" w:type="dxa"/>
          </w:tcPr>
          <w:p w14:paraId="3B263447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43B05A4A" w14:textId="1D4B6E37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560" w:type="dxa"/>
          </w:tcPr>
          <w:p w14:paraId="5F84A232" w14:textId="71D0007B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7E4F45C8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4234FFE5" w14:textId="77777777" w:rsidR="003A517D" w:rsidRDefault="003A517D" w:rsidP="00F373E1"/>
        </w:tc>
      </w:tr>
      <w:tr w:rsidR="003A517D" w14:paraId="5DC1D6FF" w14:textId="77777777" w:rsidTr="00C15033">
        <w:trPr>
          <w:trHeight w:val="1405"/>
        </w:trPr>
        <w:tc>
          <w:tcPr>
            <w:tcW w:w="1996" w:type="dxa"/>
            <w:vMerge/>
          </w:tcPr>
          <w:p w14:paraId="13901629" w14:textId="57399387" w:rsidR="003A517D" w:rsidRDefault="003A517D" w:rsidP="001A4C65"/>
        </w:tc>
        <w:tc>
          <w:tcPr>
            <w:tcW w:w="4208" w:type="dxa"/>
          </w:tcPr>
          <w:p w14:paraId="2A0CC9D8" w14:textId="15EF2803" w:rsidR="003A517D" w:rsidRPr="003A517D" w:rsidRDefault="003A517D" w:rsidP="00F373E1">
            <w:pPr>
              <w:jc w:val="both"/>
            </w:pPr>
            <w:r w:rsidRPr="00F373E1">
              <w:t xml:space="preserve">Vengono definiti compiti in relazione  ad alcune attività imprescindibili  </w:t>
            </w:r>
            <w:r>
              <w:t>(</w:t>
            </w:r>
            <w:r w:rsidRPr="003A517D">
              <w:t>accoglienza, informazione/formazione, raccolta documentazione, tutoraggio</w:t>
            </w:r>
          </w:p>
          <w:p w14:paraId="4D23C7CC" w14:textId="4B8C2BFB" w:rsidR="003A517D" w:rsidRPr="003A517D" w:rsidRDefault="003A517D" w:rsidP="001A4C65">
            <w:pPr>
              <w:jc w:val="both"/>
            </w:pPr>
            <w:r w:rsidRPr="003A517D">
              <w:t xml:space="preserve">consulenza e supervisione, rilevazione dei bisogni formativi in funzione dell’inclusione, rapporti con l’utenza, </w:t>
            </w:r>
          </w:p>
          <w:p w14:paraId="73909BD8" w14:textId="5DE1FE71" w:rsidR="003A517D" w:rsidRPr="003A517D" w:rsidRDefault="003A517D" w:rsidP="001A4C65">
            <w:pPr>
              <w:jc w:val="both"/>
            </w:pPr>
            <w:r w:rsidRPr="003A517D">
              <w:t xml:space="preserve">programmazione delle attività in rete per inclusione (organizzazione e gestione dei rapporti con specialisti, con ente locale, con altre scuole, con CTS..), continuità e orientamento,  </w:t>
            </w:r>
          </w:p>
          <w:p w14:paraId="19AECE5B" w14:textId="15E60584" w:rsidR="003A517D" w:rsidRPr="003A517D" w:rsidRDefault="003A517D" w:rsidP="001A4C65">
            <w:pPr>
              <w:jc w:val="both"/>
            </w:pPr>
            <w:r w:rsidRPr="003A517D">
              <w:t xml:space="preserve">gestione delle risorse umane e strumentali, progettazione di interventi e iniziative, stesura del PAI) </w:t>
            </w:r>
            <w:r>
              <w:t>(6)</w:t>
            </w:r>
            <w:r w:rsidRPr="003A517D">
              <w:t xml:space="preserve">        </w:t>
            </w:r>
          </w:p>
        </w:tc>
        <w:tc>
          <w:tcPr>
            <w:tcW w:w="992" w:type="dxa"/>
          </w:tcPr>
          <w:p w14:paraId="622F3A05" w14:textId="53B5EA0A" w:rsidR="003A517D" w:rsidRDefault="003A517D" w:rsidP="001A4C65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48D1BE2A" w14:textId="04E073E7" w:rsidR="003A517D" w:rsidRDefault="003A517D" w:rsidP="001A4C65">
            <w:pPr>
              <w:jc w:val="center"/>
            </w:pPr>
            <w:r>
              <w:t>②</w:t>
            </w:r>
          </w:p>
        </w:tc>
        <w:tc>
          <w:tcPr>
            <w:tcW w:w="1560" w:type="dxa"/>
          </w:tcPr>
          <w:p w14:paraId="31791DC3" w14:textId="31CB1878" w:rsidR="003A517D" w:rsidRDefault="003A517D" w:rsidP="001A4C65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0E7786C7" w14:textId="57768C3C" w:rsidR="003A517D" w:rsidRDefault="003A517D" w:rsidP="001A4C65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1A7A37F8" w14:textId="77777777" w:rsidR="003A517D" w:rsidRDefault="003A517D" w:rsidP="001A4C65"/>
        </w:tc>
      </w:tr>
      <w:tr w:rsidR="003A517D" w14:paraId="32551F46" w14:textId="77777777" w:rsidTr="003A517D">
        <w:trPr>
          <w:trHeight w:val="723"/>
        </w:trPr>
        <w:tc>
          <w:tcPr>
            <w:tcW w:w="1996" w:type="dxa"/>
            <w:vMerge/>
          </w:tcPr>
          <w:p w14:paraId="0E0E8768" w14:textId="77777777" w:rsidR="003A517D" w:rsidRDefault="003A517D" w:rsidP="001A4C65"/>
        </w:tc>
        <w:tc>
          <w:tcPr>
            <w:tcW w:w="4208" w:type="dxa"/>
          </w:tcPr>
          <w:p w14:paraId="70BAAAD7" w14:textId="3CB66D23" w:rsidR="003A517D" w:rsidRPr="004E72A5" w:rsidRDefault="003A517D" w:rsidP="00B92FED">
            <w:r w:rsidRPr="003A517D">
              <w:t>È presente un “organigramma” stabile e ben definito</w:t>
            </w:r>
            <w:r>
              <w:t xml:space="preserve"> (7)</w:t>
            </w:r>
          </w:p>
        </w:tc>
        <w:tc>
          <w:tcPr>
            <w:tcW w:w="992" w:type="dxa"/>
          </w:tcPr>
          <w:p w14:paraId="24A20A01" w14:textId="6DCF9AEC" w:rsidR="003A517D" w:rsidRDefault="003A517D" w:rsidP="001A4C65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77667B76" w14:textId="50773796" w:rsidR="003A517D" w:rsidRDefault="003A517D" w:rsidP="001A4C65">
            <w:pPr>
              <w:jc w:val="center"/>
            </w:pPr>
            <w:r>
              <w:t>②</w:t>
            </w:r>
          </w:p>
        </w:tc>
        <w:tc>
          <w:tcPr>
            <w:tcW w:w="1560" w:type="dxa"/>
          </w:tcPr>
          <w:p w14:paraId="319B596D" w14:textId="089C53D5" w:rsidR="003A517D" w:rsidRDefault="003A517D" w:rsidP="001A4C65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2FC2724E" w14:textId="7048B9CA" w:rsidR="003A517D" w:rsidRDefault="003A517D" w:rsidP="001A4C65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51A7EDA8" w14:textId="77777777" w:rsidR="003A517D" w:rsidRDefault="003A517D" w:rsidP="001A4C65"/>
        </w:tc>
      </w:tr>
      <w:tr w:rsidR="003A517D" w14:paraId="2EADCF17" w14:textId="77777777" w:rsidTr="003A517D">
        <w:trPr>
          <w:trHeight w:val="690"/>
        </w:trPr>
        <w:tc>
          <w:tcPr>
            <w:tcW w:w="1996" w:type="dxa"/>
            <w:vMerge/>
          </w:tcPr>
          <w:p w14:paraId="5E2AE495" w14:textId="77777777" w:rsidR="003A517D" w:rsidRDefault="003A517D" w:rsidP="003A517D"/>
        </w:tc>
        <w:tc>
          <w:tcPr>
            <w:tcW w:w="4208" w:type="dxa"/>
          </w:tcPr>
          <w:p w14:paraId="2E900C76" w14:textId="10AA6F44" w:rsidR="003A517D" w:rsidRDefault="003A517D" w:rsidP="003A517D">
            <w:pPr>
              <w:rPr>
                <w:color w:val="FF0000"/>
              </w:rPr>
            </w:pPr>
            <w:r w:rsidRPr="003A517D">
              <w:t>All’interno del CDC sono presenti educatori ed esperti (8)</w:t>
            </w:r>
          </w:p>
        </w:tc>
        <w:tc>
          <w:tcPr>
            <w:tcW w:w="992" w:type="dxa"/>
          </w:tcPr>
          <w:p w14:paraId="673AC6A8" w14:textId="1373A787" w:rsidR="003A517D" w:rsidRDefault="003A517D" w:rsidP="003A517D">
            <w:pPr>
              <w:jc w:val="center"/>
            </w:pPr>
            <w:r>
              <w:t>①</w:t>
            </w:r>
          </w:p>
        </w:tc>
        <w:tc>
          <w:tcPr>
            <w:tcW w:w="1417" w:type="dxa"/>
          </w:tcPr>
          <w:p w14:paraId="54E41949" w14:textId="56EE9279" w:rsidR="003A517D" w:rsidRDefault="003A517D" w:rsidP="003A517D">
            <w:pPr>
              <w:jc w:val="center"/>
            </w:pPr>
            <w:r>
              <w:t>②</w:t>
            </w:r>
          </w:p>
        </w:tc>
        <w:tc>
          <w:tcPr>
            <w:tcW w:w="1560" w:type="dxa"/>
          </w:tcPr>
          <w:p w14:paraId="4DAAE1D5" w14:textId="19762126" w:rsidR="003A517D" w:rsidRDefault="003A517D" w:rsidP="003A517D">
            <w:pPr>
              <w:jc w:val="center"/>
            </w:pPr>
            <w:r>
              <w:t>③</w:t>
            </w:r>
          </w:p>
        </w:tc>
        <w:tc>
          <w:tcPr>
            <w:tcW w:w="992" w:type="dxa"/>
          </w:tcPr>
          <w:p w14:paraId="2FA679D4" w14:textId="63E26593" w:rsidR="003A517D" w:rsidRDefault="003A517D" w:rsidP="003A517D">
            <w:pPr>
              <w:jc w:val="center"/>
            </w:pPr>
            <w:r>
              <w:t>④</w:t>
            </w:r>
          </w:p>
        </w:tc>
        <w:tc>
          <w:tcPr>
            <w:tcW w:w="3340" w:type="dxa"/>
          </w:tcPr>
          <w:p w14:paraId="209C7E81" w14:textId="77777777" w:rsidR="003A517D" w:rsidRDefault="003A517D" w:rsidP="003A517D"/>
        </w:tc>
      </w:tr>
      <w:tr w:rsidR="003A517D" w14:paraId="6BAE73B4" w14:textId="77777777" w:rsidTr="00C15033">
        <w:trPr>
          <w:trHeight w:val="732"/>
        </w:trPr>
        <w:tc>
          <w:tcPr>
            <w:tcW w:w="6204" w:type="dxa"/>
            <w:gridSpan w:val="2"/>
          </w:tcPr>
          <w:p w14:paraId="40EAD88C" w14:textId="77777777" w:rsidR="003A517D" w:rsidRDefault="003A517D" w:rsidP="003A517D">
            <w:pPr>
              <w:jc w:val="center"/>
            </w:pPr>
          </w:p>
          <w:p w14:paraId="5CA050A7" w14:textId="77777777" w:rsidR="003A517D" w:rsidRDefault="003A517D" w:rsidP="003A517D">
            <w:pPr>
              <w:jc w:val="both"/>
            </w:pPr>
            <w:r>
              <w:t xml:space="preserve">Media complessiva </w:t>
            </w:r>
          </w:p>
          <w:p w14:paraId="0D42FED2" w14:textId="77777777" w:rsidR="003A517D" w:rsidRDefault="003A517D" w:rsidP="003A517D">
            <w:pPr>
              <w:jc w:val="both"/>
            </w:pPr>
          </w:p>
          <w:p w14:paraId="5E368432" w14:textId="77777777" w:rsidR="003A517D" w:rsidRDefault="003A517D" w:rsidP="003A517D">
            <w:pPr>
              <w:jc w:val="both"/>
            </w:pPr>
          </w:p>
          <w:p w14:paraId="0C8249A1" w14:textId="77777777" w:rsidR="003A517D" w:rsidRPr="00493A77" w:rsidRDefault="003A517D" w:rsidP="003A517D">
            <w:pPr>
              <w:jc w:val="both"/>
            </w:pPr>
          </w:p>
        </w:tc>
        <w:tc>
          <w:tcPr>
            <w:tcW w:w="2409" w:type="dxa"/>
            <w:gridSpan w:val="2"/>
          </w:tcPr>
          <w:p w14:paraId="7D4F6600" w14:textId="77777777" w:rsidR="003A517D" w:rsidRDefault="003A517D" w:rsidP="003A517D">
            <w:pPr>
              <w:jc w:val="center"/>
            </w:pPr>
            <w:r>
              <w:t>Fra 1 e2</w:t>
            </w:r>
          </w:p>
        </w:tc>
        <w:tc>
          <w:tcPr>
            <w:tcW w:w="2552" w:type="dxa"/>
            <w:gridSpan w:val="2"/>
          </w:tcPr>
          <w:p w14:paraId="6A08F6E6" w14:textId="77777777" w:rsidR="003A517D" w:rsidRDefault="003A517D" w:rsidP="003A517D">
            <w:pPr>
              <w:jc w:val="center"/>
            </w:pPr>
            <w:r>
              <w:t xml:space="preserve">Fra 3 e 4 </w:t>
            </w:r>
          </w:p>
        </w:tc>
        <w:tc>
          <w:tcPr>
            <w:tcW w:w="3340" w:type="dxa"/>
          </w:tcPr>
          <w:p w14:paraId="23985F75" w14:textId="77777777" w:rsidR="003A517D" w:rsidRDefault="003A517D" w:rsidP="003A517D">
            <w:r>
              <w:t>Considerazioni:</w:t>
            </w:r>
          </w:p>
          <w:p w14:paraId="4713CE0F" w14:textId="77777777" w:rsidR="003A517D" w:rsidRDefault="003A517D" w:rsidP="003A517D"/>
          <w:p w14:paraId="4B8E0B55" w14:textId="77777777" w:rsidR="003A517D" w:rsidRDefault="003A517D" w:rsidP="003A517D"/>
          <w:p w14:paraId="25E77F4F" w14:textId="77B4F9F7" w:rsidR="003A517D" w:rsidRDefault="003A517D" w:rsidP="003A517D"/>
          <w:p w14:paraId="74E678B5" w14:textId="77777777" w:rsidR="003A517D" w:rsidRDefault="003A517D" w:rsidP="003A517D"/>
          <w:p w14:paraId="74F4BAC8" w14:textId="23559951" w:rsidR="003A517D" w:rsidRDefault="003A517D" w:rsidP="003A517D"/>
        </w:tc>
      </w:tr>
    </w:tbl>
    <w:p w14:paraId="2FA45A96" w14:textId="77777777" w:rsidR="00F373E1" w:rsidRDefault="00F373E1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1113"/>
        <w:gridCol w:w="1570"/>
        <w:gridCol w:w="1492"/>
        <w:gridCol w:w="1247"/>
        <w:gridCol w:w="3446"/>
      </w:tblGrid>
      <w:tr w:rsidR="005A1E4E" w14:paraId="1113A2E3" w14:textId="77777777" w:rsidTr="00F373E1">
        <w:tc>
          <w:tcPr>
            <w:tcW w:w="14505" w:type="dxa"/>
            <w:gridSpan w:val="7"/>
          </w:tcPr>
          <w:p w14:paraId="65127B5E" w14:textId="7ABDC87D" w:rsidR="005A1E4E" w:rsidRDefault="00F373E1" w:rsidP="00F373E1">
            <w:pPr>
              <w:jc w:val="center"/>
            </w:pPr>
            <w:r>
              <w:rPr>
                <w:b/>
              </w:rPr>
              <w:lastRenderedPageBreak/>
              <w:t>ORGANIZZAZIONE</w:t>
            </w:r>
            <w:r w:rsidR="005A1E4E" w:rsidRPr="0002742E">
              <w:rPr>
                <w:b/>
              </w:rPr>
              <w:t xml:space="preserve"> INCLUSIVA</w:t>
            </w:r>
          </w:p>
        </w:tc>
      </w:tr>
      <w:tr w:rsidR="00BA37AB" w14:paraId="7D9326FB" w14:textId="77777777" w:rsidTr="003A517D">
        <w:tc>
          <w:tcPr>
            <w:tcW w:w="1242" w:type="dxa"/>
          </w:tcPr>
          <w:p w14:paraId="395C9ADC" w14:textId="77777777" w:rsidR="005A1E4E" w:rsidRDefault="005A1E4E" w:rsidP="00F373E1">
            <w:r>
              <w:t xml:space="preserve">AMBITI </w:t>
            </w:r>
          </w:p>
          <w:p w14:paraId="30ADACD6" w14:textId="77777777" w:rsidR="005A1E4E" w:rsidRPr="0002742E" w:rsidRDefault="005A1E4E" w:rsidP="00F373E1">
            <w:pPr>
              <w:rPr>
                <w:b/>
              </w:rPr>
            </w:pPr>
          </w:p>
        </w:tc>
        <w:tc>
          <w:tcPr>
            <w:tcW w:w="4395" w:type="dxa"/>
          </w:tcPr>
          <w:p w14:paraId="11CC4917" w14:textId="77777777" w:rsidR="005A1E4E" w:rsidRDefault="005A1E4E" w:rsidP="00F373E1">
            <w:r>
              <w:t>INDICI</w:t>
            </w:r>
          </w:p>
        </w:tc>
        <w:tc>
          <w:tcPr>
            <w:tcW w:w="5422" w:type="dxa"/>
            <w:gridSpan w:val="4"/>
          </w:tcPr>
          <w:p w14:paraId="651CA56F" w14:textId="77777777" w:rsidR="005A1E4E" w:rsidRDefault="005A1E4E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446" w:type="dxa"/>
          </w:tcPr>
          <w:p w14:paraId="1703885D" w14:textId="77777777" w:rsidR="005A1E4E" w:rsidRDefault="005A1E4E" w:rsidP="00F373E1">
            <w:r>
              <w:t>STRATEGIE DI MIGLIORMENTO</w:t>
            </w:r>
          </w:p>
        </w:tc>
      </w:tr>
      <w:tr w:rsidR="003A517D" w14:paraId="0EBF295C" w14:textId="77777777" w:rsidTr="003A517D">
        <w:trPr>
          <w:trHeight w:val="697"/>
        </w:trPr>
        <w:tc>
          <w:tcPr>
            <w:tcW w:w="1242" w:type="dxa"/>
            <w:vMerge w:val="restart"/>
          </w:tcPr>
          <w:p w14:paraId="114B6B2A" w14:textId="77777777" w:rsidR="003A517D" w:rsidRDefault="003A517D" w:rsidP="00F373E1"/>
          <w:p w14:paraId="155AE707" w14:textId="77777777" w:rsidR="003A517D" w:rsidRDefault="003A517D" w:rsidP="00F373E1"/>
          <w:p w14:paraId="5B5DB6EE" w14:textId="77777777" w:rsidR="003A517D" w:rsidRDefault="003A517D" w:rsidP="00F373E1"/>
          <w:p w14:paraId="353FBBED" w14:textId="77777777" w:rsidR="003A517D" w:rsidRDefault="003A517D" w:rsidP="00F373E1"/>
          <w:p w14:paraId="6919496A" w14:textId="77777777" w:rsidR="003A517D" w:rsidRDefault="003A517D" w:rsidP="00F373E1"/>
          <w:p w14:paraId="0A224AF1" w14:textId="77777777" w:rsidR="003A517D" w:rsidRDefault="003A517D" w:rsidP="00F373E1"/>
          <w:p w14:paraId="1C27C780" w14:textId="2703BEAC" w:rsidR="003A517D" w:rsidRPr="006858E0" w:rsidRDefault="003A517D" w:rsidP="006858E0">
            <w:r>
              <w:t xml:space="preserve">Il GLI </w:t>
            </w:r>
            <w:r w:rsidRPr="006858E0">
              <w:t>(3)</w:t>
            </w:r>
          </w:p>
          <w:p w14:paraId="369482C2" w14:textId="77777777" w:rsidR="003A517D" w:rsidRDefault="003A517D" w:rsidP="006858E0"/>
        </w:tc>
        <w:tc>
          <w:tcPr>
            <w:tcW w:w="4395" w:type="dxa"/>
          </w:tcPr>
          <w:p w14:paraId="7A69244A" w14:textId="77777777" w:rsidR="003A517D" w:rsidRDefault="003A517D" w:rsidP="00F373E1"/>
        </w:tc>
        <w:tc>
          <w:tcPr>
            <w:tcW w:w="1113" w:type="dxa"/>
          </w:tcPr>
          <w:p w14:paraId="2EA22697" w14:textId="77777777" w:rsidR="003A517D" w:rsidRDefault="003A517D" w:rsidP="00F373E1">
            <w:pPr>
              <w:jc w:val="center"/>
            </w:pPr>
            <w:r>
              <w:t>NO</w:t>
            </w:r>
          </w:p>
        </w:tc>
        <w:tc>
          <w:tcPr>
            <w:tcW w:w="1570" w:type="dxa"/>
          </w:tcPr>
          <w:p w14:paraId="1DAF4480" w14:textId="77777777" w:rsidR="003A517D" w:rsidRDefault="003A517D" w:rsidP="00F373E1">
            <w:pPr>
              <w:jc w:val="center"/>
            </w:pPr>
            <w:r>
              <w:t>POCO</w:t>
            </w:r>
          </w:p>
        </w:tc>
        <w:tc>
          <w:tcPr>
            <w:tcW w:w="1492" w:type="dxa"/>
          </w:tcPr>
          <w:p w14:paraId="43A9086B" w14:textId="77777777" w:rsidR="00966C46" w:rsidRDefault="00966C46" w:rsidP="00F373E1">
            <w:pPr>
              <w:jc w:val="center"/>
            </w:pPr>
            <w:r>
              <w:t>PREVALEN</w:t>
            </w:r>
          </w:p>
          <w:p w14:paraId="67E3AD93" w14:textId="7BAD5529" w:rsidR="003A517D" w:rsidRDefault="00966C46" w:rsidP="00F373E1">
            <w:pPr>
              <w:jc w:val="center"/>
            </w:pPr>
            <w:r>
              <w:t>TEMENTE</w:t>
            </w:r>
          </w:p>
        </w:tc>
        <w:tc>
          <w:tcPr>
            <w:tcW w:w="1247" w:type="dxa"/>
          </w:tcPr>
          <w:p w14:paraId="2486E0C2" w14:textId="77777777" w:rsidR="003A517D" w:rsidRDefault="003A517D" w:rsidP="00F373E1">
            <w:pPr>
              <w:jc w:val="center"/>
            </w:pPr>
            <w:r>
              <w:t>SI</w:t>
            </w:r>
          </w:p>
        </w:tc>
        <w:tc>
          <w:tcPr>
            <w:tcW w:w="3446" w:type="dxa"/>
          </w:tcPr>
          <w:p w14:paraId="65692BB8" w14:textId="77777777" w:rsidR="003A517D" w:rsidRDefault="003A517D" w:rsidP="00F373E1"/>
        </w:tc>
      </w:tr>
      <w:tr w:rsidR="003A517D" w14:paraId="09B4DDDF" w14:textId="77777777" w:rsidTr="003A517D">
        <w:trPr>
          <w:trHeight w:val="407"/>
        </w:trPr>
        <w:tc>
          <w:tcPr>
            <w:tcW w:w="1242" w:type="dxa"/>
            <w:vMerge/>
          </w:tcPr>
          <w:p w14:paraId="56A25708" w14:textId="77777777" w:rsidR="003A517D" w:rsidRDefault="003A517D" w:rsidP="00F373E1"/>
        </w:tc>
        <w:tc>
          <w:tcPr>
            <w:tcW w:w="4395" w:type="dxa"/>
          </w:tcPr>
          <w:p w14:paraId="50523E50" w14:textId="1DF57DF4" w:rsidR="003A517D" w:rsidRPr="00B10757" w:rsidRDefault="003A517D" w:rsidP="00F373E1">
            <w:pPr>
              <w:jc w:val="both"/>
              <w:rPr>
                <w:color w:val="FF0000"/>
              </w:rPr>
            </w:pPr>
            <w:r w:rsidRPr="003A517D">
              <w:t xml:space="preserve">E’ istituito il GLI di Istituto (1) </w:t>
            </w:r>
          </w:p>
        </w:tc>
        <w:tc>
          <w:tcPr>
            <w:tcW w:w="1113" w:type="dxa"/>
          </w:tcPr>
          <w:p w14:paraId="7E2D67B0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2EEFC8F8" w14:textId="6FD880A9" w:rsidR="003A517D" w:rsidRDefault="003A517D" w:rsidP="00F373E1">
            <w:pPr>
              <w:jc w:val="center"/>
            </w:pPr>
            <w:r w:rsidRPr="00184813">
              <w:t>②</w:t>
            </w:r>
          </w:p>
        </w:tc>
        <w:tc>
          <w:tcPr>
            <w:tcW w:w="1492" w:type="dxa"/>
          </w:tcPr>
          <w:p w14:paraId="3FFD99A7" w14:textId="41AE3710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7EFC610C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33241135" w14:textId="77777777" w:rsidR="003A517D" w:rsidRDefault="003A517D" w:rsidP="00F373E1"/>
        </w:tc>
      </w:tr>
      <w:tr w:rsidR="003A517D" w14:paraId="492F824C" w14:textId="77777777" w:rsidTr="003A517D">
        <w:trPr>
          <w:trHeight w:val="413"/>
        </w:trPr>
        <w:tc>
          <w:tcPr>
            <w:tcW w:w="1242" w:type="dxa"/>
            <w:vMerge/>
          </w:tcPr>
          <w:p w14:paraId="7AB06FA7" w14:textId="77777777" w:rsidR="003A517D" w:rsidRDefault="003A517D" w:rsidP="00F373E1"/>
        </w:tc>
        <w:tc>
          <w:tcPr>
            <w:tcW w:w="4395" w:type="dxa"/>
          </w:tcPr>
          <w:p w14:paraId="01FB2D2E" w14:textId="6CAF926B" w:rsidR="003A517D" w:rsidRDefault="003A517D" w:rsidP="00F373E1">
            <w:pPr>
              <w:jc w:val="both"/>
            </w:pPr>
            <w:r>
              <w:t>Il DS lo presiede</w:t>
            </w:r>
            <w:r w:rsidRPr="006858E0">
              <w:t xml:space="preserve">(2) </w:t>
            </w:r>
          </w:p>
        </w:tc>
        <w:tc>
          <w:tcPr>
            <w:tcW w:w="1113" w:type="dxa"/>
          </w:tcPr>
          <w:p w14:paraId="1C00EF04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6ADE33DC" w14:textId="5FCCC2D0" w:rsidR="003A517D" w:rsidRDefault="003A517D" w:rsidP="00F373E1">
            <w:pPr>
              <w:jc w:val="center"/>
            </w:pPr>
            <w:r w:rsidRPr="00184813">
              <w:t>②</w:t>
            </w:r>
          </w:p>
        </w:tc>
        <w:tc>
          <w:tcPr>
            <w:tcW w:w="1492" w:type="dxa"/>
          </w:tcPr>
          <w:p w14:paraId="697873BC" w14:textId="5383375B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4CFCD407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1A5EFD7E" w14:textId="77777777" w:rsidR="003A517D" w:rsidRDefault="003A517D" w:rsidP="00F373E1"/>
        </w:tc>
      </w:tr>
      <w:tr w:rsidR="003A517D" w14:paraId="0A67DB58" w14:textId="77777777" w:rsidTr="003A517D">
        <w:trPr>
          <w:trHeight w:val="732"/>
        </w:trPr>
        <w:tc>
          <w:tcPr>
            <w:tcW w:w="1242" w:type="dxa"/>
            <w:vMerge/>
          </w:tcPr>
          <w:p w14:paraId="3EA667F0" w14:textId="77777777" w:rsidR="003A517D" w:rsidRDefault="003A517D" w:rsidP="00F373E1"/>
        </w:tc>
        <w:tc>
          <w:tcPr>
            <w:tcW w:w="4395" w:type="dxa"/>
          </w:tcPr>
          <w:p w14:paraId="1F959DCD" w14:textId="4213FF2A" w:rsidR="003A517D" w:rsidRDefault="003A517D" w:rsidP="00F373E1">
            <w:pPr>
              <w:jc w:val="both"/>
            </w:pPr>
            <w:r w:rsidRPr="00045628">
              <w:t>Viene approvato uno statuto che definisce compiti, funzioni e procedure</w:t>
            </w:r>
            <w:r>
              <w:t xml:space="preserve"> </w:t>
            </w:r>
            <w:r w:rsidRPr="006858E0">
              <w:t>(3)</w:t>
            </w:r>
          </w:p>
        </w:tc>
        <w:tc>
          <w:tcPr>
            <w:tcW w:w="1113" w:type="dxa"/>
          </w:tcPr>
          <w:p w14:paraId="49D38EE0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541CF334" w14:textId="5D2E9380" w:rsidR="003A517D" w:rsidRDefault="003A517D" w:rsidP="00F373E1">
            <w:pPr>
              <w:jc w:val="center"/>
            </w:pPr>
            <w:r>
              <w:t>Solo procedure②</w:t>
            </w:r>
          </w:p>
        </w:tc>
        <w:tc>
          <w:tcPr>
            <w:tcW w:w="1492" w:type="dxa"/>
          </w:tcPr>
          <w:p w14:paraId="75AAE4D5" w14:textId="2F6EB17B" w:rsidR="003A517D" w:rsidRDefault="003A517D" w:rsidP="00F373E1">
            <w:pPr>
              <w:jc w:val="center"/>
            </w:pPr>
            <w:r>
              <w:t>Procedure e compiti③</w:t>
            </w:r>
          </w:p>
        </w:tc>
        <w:tc>
          <w:tcPr>
            <w:tcW w:w="1247" w:type="dxa"/>
          </w:tcPr>
          <w:p w14:paraId="3819C281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4F47A3E8" w14:textId="77777777" w:rsidR="003A517D" w:rsidRDefault="003A517D" w:rsidP="00F373E1"/>
        </w:tc>
      </w:tr>
      <w:tr w:rsidR="003A517D" w14:paraId="70341845" w14:textId="77777777" w:rsidTr="003A517D">
        <w:trPr>
          <w:trHeight w:val="732"/>
        </w:trPr>
        <w:tc>
          <w:tcPr>
            <w:tcW w:w="1242" w:type="dxa"/>
            <w:vMerge/>
          </w:tcPr>
          <w:p w14:paraId="4D566D33" w14:textId="77777777" w:rsidR="003A517D" w:rsidRDefault="003A517D" w:rsidP="00F373E1"/>
        </w:tc>
        <w:tc>
          <w:tcPr>
            <w:tcW w:w="4395" w:type="dxa"/>
          </w:tcPr>
          <w:p w14:paraId="56FF9E09" w14:textId="07A88B70" w:rsidR="003A517D" w:rsidRPr="003A517D" w:rsidRDefault="003A517D" w:rsidP="00F373E1">
            <w:pPr>
              <w:jc w:val="both"/>
            </w:pPr>
            <w:r w:rsidRPr="003A517D">
              <w:t>Sono presenti rappresentanti di tutte le componenti(4)</w:t>
            </w:r>
          </w:p>
        </w:tc>
        <w:tc>
          <w:tcPr>
            <w:tcW w:w="1113" w:type="dxa"/>
          </w:tcPr>
          <w:p w14:paraId="275E99A3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7338B7F0" w14:textId="77777777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492" w:type="dxa"/>
          </w:tcPr>
          <w:p w14:paraId="61F55517" w14:textId="77777777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1BCE4A92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540F7624" w14:textId="77777777" w:rsidR="003A517D" w:rsidRDefault="003A517D" w:rsidP="00F373E1"/>
        </w:tc>
      </w:tr>
      <w:tr w:rsidR="003A517D" w14:paraId="7ADF35AF" w14:textId="77777777" w:rsidTr="003A517D">
        <w:trPr>
          <w:trHeight w:val="732"/>
        </w:trPr>
        <w:tc>
          <w:tcPr>
            <w:tcW w:w="1242" w:type="dxa"/>
            <w:vMerge/>
          </w:tcPr>
          <w:p w14:paraId="1993FD10" w14:textId="77777777" w:rsidR="003A517D" w:rsidRDefault="003A517D" w:rsidP="00F373E1"/>
        </w:tc>
        <w:tc>
          <w:tcPr>
            <w:tcW w:w="4395" w:type="dxa"/>
          </w:tcPr>
          <w:p w14:paraId="4AFEF79E" w14:textId="519183DE" w:rsidR="003A517D" w:rsidRPr="003A517D" w:rsidRDefault="003A517D" w:rsidP="00F373E1">
            <w:pPr>
              <w:jc w:val="both"/>
            </w:pPr>
            <w:r w:rsidRPr="003A517D">
              <w:t>Si definiscono in modo condiviso obiettivi, attività (5)</w:t>
            </w:r>
          </w:p>
        </w:tc>
        <w:tc>
          <w:tcPr>
            <w:tcW w:w="1113" w:type="dxa"/>
          </w:tcPr>
          <w:p w14:paraId="326E4EAD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4CCD1A5D" w14:textId="77777777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492" w:type="dxa"/>
          </w:tcPr>
          <w:p w14:paraId="7379419E" w14:textId="77777777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0DD73074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136A94E8" w14:textId="77777777" w:rsidR="003A517D" w:rsidRDefault="003A517D" w:rsidP="00F373E1"/>
        </w:tc>
      </w:tr>
      <w:tr w:rsidR="003A517D" w14:paraId="46948430" w14:textId="77777777" w:rsidTr="003A517D">
        <w:trPr>
          <w:trHeight w:val="956"/>
        </w:trPr>
        <w:tc>
          <w:tcPr>
            <w:tcW w:w="1242" w:type="dxa"/>
            <w:vMerge/>
          </w:tcPr>
          <w:p w14:paraId="601B7D9F" w14:textId="77777777" w:rsidR="003A517D" w:rsidRDefault="003A517D" w:rsidP="00F373E1"/>
        </w:tc>
        <w:tc>
          <w:tcPr>
            <w:tcW w:w="4395" w:type="dxa"/>
          </w:tcPr>
          <w:p w14:paraId="52DE3104" w14:textId="77777777" w:rsidR="003A517D" w:rsidRPr="003A517D" w:rsidRDefault="003A517D" w:rsidP="00F373E1">
            <w:pPr>
              <w:jc w:val="both"/>
            </w:pPr>
            <w:r w:rsidRPr="003A517D">
              <w:t>Sono calendarizzate almeno tre riunioni l’anno (6)</w:t>
            </w:r>
          </w:p>
          <w:p w14:paraId="70FC75D5" w14:textId="19017FA9" w:rsidR="003A517D" w:rsidRPr="003A517D" w:rsidRDefault="003A517D" w:rsidP="00F373E1">
            <w:pPr>
              <w:jc w:val="both"/>
            </w:pPr>
            <w:r w:rsidRPr="003A517D">
              <w:t>(sistematicità degli incontri)</w:t>
            </w:r>
          </w:p>
        </w:tc>
        <w:tc>
          <w:tcPr>
            <w:tcW w:w="1113" w:type="dxa"/>
          </w:tcPr>
          <w:p w14:paraId="20416B16" w14:textId="77777777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08B5E477" w14:textId="77777777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492" w:type="dxa"/>
          </w:tcPr>
          <w:p w14:paraId="450A68EB" w14:textId="77777777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3B67E859" w14:textId="77777777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1C49642B" w14:textId="77777777" w:rsidR="003A517D" w:rsidRDefault="003A517D" w:rsidP="00F373E1"/>
        </w:tc>
      </w:tr>
      <w:tr w:rsidR="003A517D" w14:paraId="44691307" w14:textId="77777777" w:rsidTr="003A517D">
        <w:trPr>
          <w:trHeight w:val="651"/>
        </w:trPr>
        <w:tc>
          <w:tcPr>
            <w:tcW w:w="1242" w:type="dxa"/>
            <w:vMerge/>
          </w:tcPr>
          <w:p w14:paraId="56BAFDA9" w14:textId="77777777" w:rsidR="003A517D" w:rsidRDefault="003A517D" w:rsidP="00F373E1"/>
        </w:tc>
        <w:tc>
          <w:tcPr>
            <w:tcW w:w="4395" w:type="dxa"/>
          </w:tcPr>
          <w:p w14:paraId="5EA210E9" w14:textId="5541114A" w:rsidR="003A517D" w:rsidRPr="003A517D" w:rsidRDefault="003A517D" w:rsidP="00F373E1">
            <w:pPr>
              <w:jc w:val="both"/>
            </w:pPr>
            <w:r w:rsidRPr="003A517D">
              <w:t xml:space="preserve">Atti, decisioni, orientamenti </w:t>
            </w:r>
            <w:r>
              <w:t>vengono resi pubblici (7)</w:t>
            </w:r>
          </w:p>
        </w:tc>
        <w:tc>
          <w:tcPr>
            <w:tcW w:w="1113" w:type="dxa"/>
          </w:tcPr>
          <w:p w14:paraId="0A6FB6A8" w14:textId="3C03168E" w:rsidR="003A517D" w:rsidRDefault="003A517D" w:rsidP="00F373E1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7ABEEFBE" w14:textId="5D8526C4" w:rsidR="003A517D" w:rsidRDefault="003A517D" w:rsidP="00F373E1">
            <w:pPr>
              <w:jc w:val="center"/>
            </w:pPr>
            <w:r>
              <w:t>②</w:t>
            </w:r>
          </w:p>
        </w:tc>
        <w:tc>
          <w:tcPr>
            <w:tcW w:w="1492" w:type="dxa"/>
          </w:tcPr>
          <w:p w14:paraId="0A004C61" w14:textId="582D1D98" w:rsidR="003A517D" w:rsidRDefault="003A517D" w:rsidP="00F373E1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487EDE8F" w14:textId="55D53BBD" w:rsidR="003A517D" w:rsidRDefault="003A517D" w:rsidP="00F373E1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462CEC11" w14:textId="77777777" w:rsidR="003A517D" w:rsidRDefault="003A517D" w:rsidP="00F373E1"/>
        </w:tc>
      </w:tr>
      <w:tr w:rsidR="003A517D" w14:paraId="7FE70F67" w14:textId="77777777" w:rsidTr="003A517D">
        <w:trPr>
          <w:trHeight w:val="703"/>
        </w:trPr>
        <w:tc>
          <w:tcPr>
            <w:tcW w:w="1242" w:type="dxa"/>
            <w:vMerge/>
          </w:tcPr>
          <w:p w14:paraId="70FDEB0B" w14:textId="77777777" w:rsidR="003A517D" w:rsidRDefault="003A517D" w:rsidP="003A517D"/>
        </w:tc>
        <w:tc>
          <w:tcPr>
            <w:tcW w:w="4395" w:type="dxa"/>
          </w:tcPr>
          <w:p w14:paraId="582EF157" w14:textId="118CC97F" w:rsidR="003A517D" w:rsidRPr="003A517D" w:rsidRDefault="003A517D" w:rsidP="003A517D">
            <w:pPr>
              <w:jc w:val="both"/>
            </w:pPr>
            <w:r>
              <w:t>Consiglia/orientata gli strumenti utilizzati (Pei, PDP, etc.) (8)</w:t>
            </w:r>
          </w:p>
        </w:tc>
        <w:tc>
          <w:tcPr>
            <w:tcW w:w="1113" w:type="dxa"/>
          </w:tcPr>
          <w:p w14:paraId="1BED899F" w14:textId="788D4FFE" w:rsidR="003A517D" w:rsidRDefault="003A517D" w:rsidP="003A517D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02C56BA3" w14:textId="6042C3B3" w:rsidR="003A517D" w:rsidRDefault="003A517D" w:rsidP="003A517D">
            <w:pPr>
              <w:jc w:val="center"/>
            </w:pPr>
            <w:r>
              <w:t>②</w:t>
            </w:r>
          </w:p>
        </w:tc>
        <w:tc>
          <w:tcPr>
            <w:tcW w:w="1492" w:type="dxa"/>
          </w:tcPr>
          <w:p w14:paraId="6ABEFBA4" w14:textId="7C5A90C0" w:rsidR="003A517D" w:rsidRDefault="003A517D" w:rsidP="003A517D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3BC8C1F6" w14:textId="39701714" w:rsidR="003A517D" w:rsidRDefault="003A517D" w:rsidP="003A517D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1FC5BCC2" w14:textId="77777777" w:rsidR="003A517D" w:rsidRDefault="003A517D" w:rsidP="003A517D"/>
        </w:tc>
      </w:tr>
      <w:tr w:rsidR="003A517D" w14:paraId="570D3680" w14:textId="77777777" w:rsidTr="003A517D">
        <w:trPr>
          <w:trHeight w:val="956"/>
        </w:trPr>
        <w:tc>
          <w:tcPr>
            <w:tcW w:w="1242" w:type="dxa"/>
            <w:vMerge/>
          </w:tcPr>
          <w:p w14:paraId="2834E1E5" w14:textId="77777777" w:rsidR="003A517D" w:rsidRDefault="003A517D" w:rsidP="003A517D"/>
        </w:tc>
        <w:tc>
          <w:tcPr>
            <w:tcW w:w="4395" w:type="dxa"/>
          </w:tcPr>
          <w:p w14:paraId="0FCAE6B9" w14:textId="66056EF6" w:rsidR="003A517D" w:rsidRPr="003A517D" w:rsidRDefault="003A517D" w:rsidP="003A517D">
            <w:pPr>
              <w:jc w:val="both"/>
            </w:pPr>
            <w:r>
              <w:t>Consiglia/orienta le modalità di compilazione della certificazione delle competenze  (9)</w:t>
            </w:r>
          </w:p>
        </w:tc>
        <w:tc>
          <w:tcPr>
            <w:tcW w:w="1113" w:type="dxa"/>
          </w:tcPr>
          <w:p w14:paraId="7601FED7" w14:textId="1C322186" w:rsidR="003A517D" w:rsidRDefault="003A517D" w:rsidP="003A517D">
            <w:pPr>
              <w:jc w:val="center"/>
            </w:pPr>
            <w:r>
              <w:t>①</w:t>
            </w:r>
          </w:p>
        </w:tc>
        <w:tc>
          <w:tcPr>
            <w:tcW w:w="1570" w:type="dxa"/>
          </w:tcPr>
          <w:p w14:paraId="459A6612" w14:textId="4A3CE18E" w:rsidR="003A517D" w:rsidRDefault="003A517D" w:rsidP="003A517D">
            <w:pPr>
              <w:jc w:val="center"/>
            </w:pPr>
            <w:r>
              <w:t>②</w:t>
            </w:r>
          </w:p>
        </w:tc>
        <w:tc>
          <w:tcPr>
            <w:tcW w:w="1492" w:type="dxa"/>
          </w:tcPr>
          <w:p w14:paraId="4F4A883F" w14:textId="1CA5D031" w:rsidR="003A517D" w:rsidRDefault="003A517D" w:rsidP="003A517D">
            <w:pPr>
              <w:jc w:val="center"/>
            </w:pPr>
            <w:r>
              <w:t>③</w:t>
            </w:r>
          </w:p>
        </w:tc>
        <w:tc>
          <w:tcPr>
            <w:tcW w:w="1247" w:type="dxa"/>
          </w:tcPr>
          <w:p w14:paraId="7959AC34" w14:textId="2030A5D8" w:rsidR="003A517D" w:rsidRDefault="003A517D" w:rsidP="003A517D">
            <w:pPr>
              <w:jc w:val="center"/>
            </w:pPr>
            <w:r>
              <w:t>④</w:t>
            </w:r>
          </w:p>
        </w:tc>
        <w:tc>
          <w:tcPr>
            <w:tcW w:w="3446" w:type="dxa"/>
          </w:tcPr>
          <w:p w14:paraId="0030467F" w14:textId="77777777" w:rsidR="003A517D" w:rsidRDefault="003A517D" w:rsidP="003A517D"/>
        </w:tc>
      </w:tr>
      <w:tr w:rsidR="00B10757" w14:paraId="4CD473B2" w14:textId="77777777" w:rsidTr="003A517D">
        <w:trPr>
          <w:trHeight w:val="956"/>
        </w:trPr>
        <w:tc>
          <w:tcPr>
            <w:tcW w:w="5637" w:type="dxa"/>
            <w:gridSpan w:val="2"/>
          </w:tcPr>
          <w:p w14:paraId="2CAD2B11" w14:textId="77777777" w:rsidR="00B10757" w:rsidRDefault="00B10757" w:rsidP="00C71DE7">
            <w:pPr>
              <w:jc w:val="center"/>
            </w:pPr>
          </w:p>
          <w:p w14:paraId="51A1A101" w14:textId="50B30BEA" w:rsidR="00B10757" w:rsidRPr="006858E0" w:rsidRDefault="00B10757" w:rsidP="00C71DE7">
            <w:pPr>
              <w:jc w:val="center"/>
            </w:pPr>
            <w:r>
              <w:t xml:space="preserve">Media complessiva </w:t>
            </w:r>
          </w:p>
        </w:tc>
        <w:tc>
          <w:tcPr>
            <w:tcW w:w="2683" w:type="dxa"/>
            <w:gridSpan w:val="2"/>
          </w:tcPr>
          <w:p w14:paraId="68B45880" w14:textId="5AE39706" w:rsidR="00B10757" w:rsidRDefault="00B10757" w:rsidP="00F373E1">
            <w:pPr>
              <w:jc w:val="center"/>
            </w:pPr>
            <w:r>
              <w:t>Fra 1 e2</w:t>
            </w:r>
          </w:p>
        </w:tc>
        <w:tc>
          <w:tcPr>
            <w:tcW w:w="2739" w:type="dxa"/>
            <w:gridSpan w:val="2"/>
          </w:tcPr>
          <w:p w14:paraId="3A49F219" w14:textId="6BAA2D59" w:rsidR="00B10757" w:rsidRDefault="00B10757" w:rsidP="00F373E1">
            <w:pPr>
              <w:jc w:val="center"/>
            </w:pPr>
            <w:r>
              <w:t xml:space="preserve">Fra 3 e 4 </w:t>
            </w:r>
          </w:p>
        </w:tc>
        <w:tc>
          <w:tcPr>
            <w:tcW w:w="3446" w:type="dxa"/>
          </w:tcPr>
          <w:p w14:paraId="4554F8B6" w14:textId="77777777" w:rsidR="00B10757" w:rsidRDefault="00B10757" w:rsidP="00F373E1">
            <w:r>
              <w:t>Considerazioni:</w:t>
            </w:r>
          </w:p>
          <w:p w14:paraId="1E6D17DA" w14:textId="77777777" w:rsidR="00B10757" w:rsidRDefault="00B10757" w:rsidP="00F373E1"/>
          <w:p w14:paraId="608FB5ED" w14:textId="77777777" w:rsidR="00B10757" w:rsidRDefault="00B10757" w:rsidP="00F373E1"/>
          <w:p w14:paraId="41D96A6B" w14:textId="545F4F0C" w:rsidR="00B10757" w:rsidRDefault="00B10757" w:rsidP="00F373E1"/>
        </w:tc>
      </w:tr>
    </w:tbl>
    <w:p w14:paraId="4DFB936A" w14:textId="77777777" w:rsidR="003A517D" w:rsidRDefault="003A517D">
      <w:r>
        <w:br w:type="page"/>
      </w:r>
    </w:p>
    <w:p w14:paraId="10FCE895" w14:textId="77777777" w:rsidR="003A517D" w:rsidRDefault="003A517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3490"/>
        <w:gridCol w:w="1354"/>
        <w:gridCol w:w="1439"/>
        <w:gridCol w:w="1451"/>
        <w:gridCol w:w="1183"/>
        <w:gridCol w:w="3353"/>
      </w:tblGrid>
      <w:tr w:rsidR="00B10757" w14:paraId="37749551" w14:textId="77777777" w:rsidTr="00423CD6">
        <w:tc>
          <w:tcPr>
            <w:tcW w:w="2235" w:type="dxa"/>
          </w:tcPr>
          <w:p w14:paraId="39813C1E" w14:textId="77777777" w:rsidR="00B10757" w:rsidRDefault="00B10757" w:rsidP="00423CD6">
            <w:r>
              <w:t xml:space="preserve">AMBITI </w:t>
            </w:r>
          </w:p>
          <w:p w14:paraId="2DEC2BB5" w14:textId="77777777" w:rsidR="00B10757" w:rsidRPr="0002742E" w:rsidRDefault="00B10757" w:rsidP="00423CD6">
            <w:pPr>
              <w:rPr>
                <w:b/>
              </w:rPr>
            </w:pPr>
          </w:p>
        </w:tc>
        <w:tc>
          <w:tcPr>
            <w:tcW w:w="3490" w:type="dxa"/>
          </w:tcPr>
          <w:p w14:paraId="58558C4E" w14:textId="77777777" w:rsidR="00B10757" w:rsidRDefault="00B10757" w:rsidP="00423CD6">
            <w:r>
              <w:t>INDICI</w:t>
            </w:r>
          </w:p>
        </w:tc>
        <w:tc>
          <w:tcPr>
            <w:tcW w:w="5427" w:type="dxa"/>
            <w:gridSpan w:val="4"/>
          </w:tcPr>
          <w:p w14:paraId="64F46619" w14:textId="77777777" w:rsidR="00B10757" w:rsidRDefault="00B10757" w:rsidP="00423CD6">
            <w:pPr>
              <w:jc w:val="center"/>
            </w:pPr>
            <w:r>
              <w:t>VALUTAZIONE dell’INDICE</w:t>
            </w:r>
          </w:p>
        </w:tc>
        <w:tc>
          <w:tcPr>
            <w:tcW w:w="3353" w:type="dxa"/>
          </w:tcPr>
          <w:p w14:paraId="0EFDBE27" w14:textId="77777777" w:rsidR="00B10757" w:rsidRDefault="00B10757" w:rsidP="00423CD6">
            <w:r>
              <w:t>STRATEGIE DI MIGLIORMENTO</w:t>
            </w:r>
          </w:p>
        </w:tc>
      </w:tr>
      <w:tr w:rsidR="00B10757" w14:paraId="2D78BD83" w14:textId="77777777" w:rsidTr="00423CD6">
        <w:trPr>
          <w:trHeight w:val="398"/>
        </w:trPr>
        <w:tc>
          <w:tcPr>
            <w:tcW w:w="2235" w:type="dxa"/>
            <w:vMerge w:val="restart"/>
          </w:tcPr>
          <w:p w14:paraId="0E911248" w14:textId="77777777" w:rsidR="00B10757" w:rsidRDefault="00B10757" w:rsidP="00423CD6"/>
          <w:p w14:paraId="6E76FD11" w14:textId="77777777" w:rsidR="00B10757" w:rsidRDefault="00B10757" w:rsidP="00423CD6"/>
          <w:p w14:paraId="65D755C2" w14:textId="77777777" w:rsidR="00B10757" w:rsidRDefault="00B10757" w:rsidP="00423CD6"/>
          <w:p w14:paraId="1101D290" w14:textId="77777777" w:rsidR="00B10757" w:rsidRDefault="00B10757" w:rsidP="00423CD6"/>
          <w:p w14:paraId="0DF7A50C" w14:textId="77777777" w:rsidR="00B10757" w:rsidRPr="006858E0" w:rsidRDefault="00B10757" w:rsidP="00423CD6">
            <w:r>
              <w:t>Il PAI</w:t>
            </w:r>
            <w:r w:rsidRPr="006858E0">
              <w:t xml:space="preserve"> (4)</w:t>
            </w:r>
          </w:p>
          <w:p w14:paraId="708382D1" w14:textId="77777777" w:rsidR="00B10757" w:rsidRDefault="00B10757" w:rsidP="00423CD6"/>
        </w:tc>
        <w:tc>
          <w:tcPr>
            <w:tcW w:w="3490" w:type="dxa"/>
          </w:tcPr>
          <w:p w14:paraId="003E7461" w14:textId="77777777" w:rsidR="00B10757" w:rsidRDefault="00B10757" w:rsidP="00423CD6"/>
        </w:tc>
        <w:tc>
          <w:tcPr>
            <w:tcW w:w="1354" w:type="dxa"/>
          </w:tcPr>
          <w:p w14:paraId="770368A7" w14:textId="77777777" w:rsidR="00B10757" w:rsidRDefault="00B10757" w:rsidP="00423CD6">
            <w:pPr>
              <w:jc w:val="center"/>
            </w:pPr>
            <w:r>
              <w:t>NO</w:t>
            </w:r>
          </w:p>
        </w:tc>
        <w:tc>
          <w:tcPr>
            <w:tcW w:w="1439" w:type="dxa"/>
          </w:tcPr>
          <w:p w14:paraId="58D2D072" w14:textId="77777777" w:rsidR="00B10757" w:rsidRDefault="00B10757" w:rsidP="00423CD6">
            <w:pPr>
              <w:jc w:val="center"/>
            </w:pPr>
            <w:r>
              <w:t>POCO</w:t>
            </w:r>
          </w:p>
        </w:tc>
        <w:tc>
          <w:tcPr>
            <w:tcW w:w="1451" w:type="dxa"/>
          </w:tcPr>
          <w:p w14:paraId="2B95BB4A" w14:textId="77777777" w:rsidR="00966C46" w:rsidRDefault="00966C46" w:rsidP="00423CD6">
            <w:pPr>
              <w:jc w:val="center"/>
            </w:pPr>
            <w:r>
              <w:t>PREVALEN</w:t>
            </w:r>
          </w:p>
          <w:p w14:paraId="2A937E5B" w14:textId="70F2BEFC" w:rsidR="00B10757" w:rsidRDefault="00966C46" w:rsidP="00423CD6">
            <w:pPr>
              <w:jc w:val="center"/>
            </w:pPr>
            <w:r>
              <w:t>TEMENTE</w:t>
            </w:r>
          </w:p>
        </w:tc>
        <w:tc>
          <w:tcPr>
            <w:tcW w:w="1183" w:type="dxa"/>
          </w:tcPr>
          <w:p w14:paraId="776333D5" w14:textId="77777777" w:rsidR="00B10757" w:rsidRDefault="00B10757" w:rsidP="00423CD6">
            <w:pPr>
              <w:jc w:val="center"/>
            </w:pPr>
            <w:r>
              <w:t>SI</w:t>
            </w:r>
          </w:p>
        </w:tc>
        <w:tc>
          <w:tcPr>
            <w:tcW w:w="3353" w:type="dxa"/>
          </w:tcPr>
          <w:p w14:paraId="33C87D39" w14:textId="77777777" w:rsidR="00B10757" w:rsidRDefault="00B10757" w:rsidP="00423CD6"/>
        </w:tc>
      </w:tr>
      <w:tr w:rsidR="00B10757" w14:paraId="007610BD" w14:textId="77777777" w:rsidTr="00423CD6">
        <w:trPr>
          <w:trHeight w:val="732"/>
        </w:trPr>
        <w:tc>
          <w:tcPr>
            <w:tcW w:w="2235" w:type="dxa"/>
            <w:vMerge/>
          </w:tcPr>
          <w:p w14:paraId="0C0B2136" w14:textId="77777777" w:rsidR="00B10757" w:rsidRDefault="00B10757" w:rsidP="00423CD6"/>
        </w:tc>
        <w:tc>
          <w:tcPr>
            <w:tcW w:w="3490" w:type="dxa"/>
          </w:tcPr>
          <w:p w14:paraId="2205C732" w14:textId="18869B37" w:rsidR="00B10757" w:rsidRDefault="00B10757" w:rsidP="00423CD6">
            <w:pPr>
              <w:jc w:val="both"/>
            </w:pPr>
            <w:r w:rsidRPr="00D8634F">
              <w:t>Il PAI è elaborato da un gruppo for</w:t>
            </w:r>
            <w:r>
              <w:t>malmente delegato dal Collegio</w:t>
            </w:r>
            <w:r w:rsidRPr="00706F78">
              <w:t xml:space="preserve">(1) </w:t>
            </w:r>
          </w:p>
        </w:tc>
        <w:tc>
          <w:tcPr>
            <w:tcW w:w="1354" w:type="dxa"/>
          </w:tcPr>
          <w:p w14:paraId="52B793F1" w14:textId="77777777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67B36907" w14:textId="26B7E924" w:rsidR="00B10757" w:rsidRDefault="00B10757" w:rsidP="00423CD6">
            <w:pPr>
              <w:jc w:val="center"/>
            </w:pPr>
            <w:r w:rsidRPr="001A00B0">
              <w:t>②</w:t>
            </w:r>
          </w:p>
        </w:tc>
        <w:tc>
          <w:tcPr>
            <w:tcW w:w="1451" w:type="dxa"/>
          </w:tcPr>
          <w:p w14:paraId="68D121A2" w14:textId="77777777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3A0439DD" w14:textId="77777777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4F2CB058" w14:textId="77777777" w:rsidR="00B10757" w:rsidRDefault="00B10757" w:rsidP="00423CD6"/>
        </w:tc>
      </w:tr>
      <w:tr w:rsidR="00B10757" w14:paraId="7F699C51" w14:textId="77777777" w:rsidTr="00423CD6">
        <w:trPr>
          <w:trHeight w:val="732"/>
        </w:trPr>
        <w:tc>
          <w:tcPr>
            <w:tcW w:w="2235" w:type="dxa"/>
            <w:vMerge/>
          </w:tcPr>
          <w:p w14:paraId="4C6CE44C" w14:textId="77777777" w:rsidR="00B10757" w:rsidRDefault="00B10757" w:rsidP="00423CD6"/>
        </w:tc>
        <w:tc>
          <w:tcPr>
            <w:tcW w:w="3490" w:type="dxa"/>
          </w:tcPr>
          <w:p w14:paraId="087F15F3" w14:textId="728DEB70" w:rsidR="00B10757" w:rsidRDefault="00B10757" w:rsidP="00423CD6">
            <w:pPr>
              <w:jc w:val="both"/>
            </w:pPr>
            <w:r w:rsidRPr="00D8634F">
              <w:t>I docen</w:t>
            </w:r>
            <w:r>
              <w:t xml:space="preserve">ti conoscono approfonditamente </w:t>
            </w:r>
            <w:r w:rsidRPr="00D8634F">
              <w:t xml:space="preserve">il documento prima della delibera del Collegio(2) </w:t>
            </w:r>
          </w:p>
        </w:tc>
        <w:tc>
          <w:tcPr>
            <w:tcW w:w="1354" w:type="dxa"/>
          </w:tcPr>
          <w:p w14:paraId="0E79BE28" w14:textId="77777777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6F80C4D1" w14:textId="7877CA5D" w:rsidR="00B10757" w:rsidRDefault="00B10757" w:rsidP="00423CD6">
            <w:pPr>
              <w:jc w:val="center"/>
            </w:pPr>
            <w:r w:rsidRPr="001A00B0">
              <w:t>②</w:t>
            </w:r>
          </w:p>
        </w:tc>
        <w:tc>
          <w:tcPr>
            <w:tcW w:w="1451" w:type="dxa"/>
          </w:tcPr>
          <w:p w14:paraId="3A0B8049" w14:textId="696E580A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66453BD2" w14:textId="77777777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0914D630" w14:textId="77777777" w:rsidR="00B10757" w:rsidRDefault="00B10757" w:rsidP="00423CD6"/>
        </w:tc>
      </w:tr>
      <w:tr w:rsidR="00B10757" w14:paraId="4DA6FB95" w14:textId="77777777" w:rsidTr="00423CD6">
        <w:trPr>
          <w:trHeight w:val="732"/>
        </w:trPr>
        <w:tc>
          <w:tcPr>
            <w:tcW w:w="2235" w:type="dxa"/>
            <w:vMerge/>
          </w:tcPr>
          <w:p w14:paraId="119EC810" w14:textId="77777777" w:rsidR="00B10757" w:rsidRDefault="00B10757" w:rsidP="00423CD6"/>
        </w:tc>
        <w:tc>
          <w:tcPr>
            <w:tcW w:w="3490" w:type="dxa"/>
          </w:tcPr>
          <w:p w14:paraId="53AF59FB" w14:textId="3540A2B6" w:rsidR="00B10757" w:rsidRDefault="00B10757" w:rsidP="00423CD6">
            <w:pPr>
              <w:jc w:val="both"/>
            </w:pPr>
            <w:r w:rsidRPr="00D8634F">
              <w:t>Vengono presentati i punti di forza e gli impegni della scu</w:t>
            </w:r>
            <w:r w:rsidR="00966C46">
              <w:t xml:space="preserve">ola in termini di OF inclusiva </w:t>
            </w:r>
            <w:r w:rsidRPr="00D8634F">
              <w:t>(3)</w:t>
            </w:r>
          </w:p>
          <w:p w14:paraId="42E3A5EC" w14:textId="38E4E247" w:rsidR="00966C46" w:rsidRDefault="00966C46" w:rsidP="00423CD6">
            <w:pPr>
              <w:jc w:val="both"/>
            </w:pPr>
            <w:r>
              <w:t xml:space="preserve">Esempio: </w:t>
            </w:r>
          </w:p>
          <w:p w14:paraId="136DD23A" w14:textId="58F6DD7B" w:rsidR="00B10757" w:rsidRPr="00B10757" w:rsidRDefault="00B10757" w:rsidP="00423CD6">
            <w:pPr>
              <w:jc w:val="both"/>
              <w:rPr>
                <w:color w:val="FF0000"/>
              </w:rPr>
            </w:pPr>
            <w:r w:rsidRPr="00B10757">
              <w:rPr>
                <w:color w:val="FF0000"/>
              </w:rPr>
              <w:t>(viene svolta un’analisi delle criticità)</w:t>
            </w:r>
          </w:p>
        </w:tc>
        <w:tc>
          <w:tcPr>
            <w:tcW w:w="1354" w:type="dxa"/>
          </w:tcPr>
          <w:p w14:paraId="7726A853" w14:textId="77777777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21146D44" w14:textId="269B4C25" w:rsidR="00B10757" w:rsidRDefault="00B10757" w:rsidP="00423CD6">
            <w:pPr>
              <w:jc w:val="center"/>
            </w:pPr>
            <w:r w:rsidRPr="001A00B0">
              <w:t>②</w:t>
            </w:r>
          </w:p>
        </w:tc>
        <w:tc>
          <w:tcPr>
            <w:tcW w:w="1451" w:type="dxa"/>
          </w:tcPr>
          <w:p w14:paraId="27B09FF3" w14:textId="77777777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3DF4E360" w14:textId="77777777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76C3B941" w14:textId="77777777" w:rsidR="00B10757" w:rsidRDefault="00B10757" w:rsidP="00423CD6"/>
        </w:tc>
      </w:tr>
      <w:tr w:rsidR="00B10757" w14:paraId="7D07D835" w14:textId="77777777" w:rsidTr="00423CD6">
        <w:trPr>
          <w:trHeight w:val="732"/>
        </w:trPr>
        <w:tc>
          <w:tcPr>
            <w:tcW w:w="2235" w:type="dxa"/>
            <w:vMerge/>
          </w:tcPr>
          <w:p w14:paraId="1A0E5E78" w14:textId="77777777" w:rsidR="00B10757" w:rsidRDefault="00B10757" w:rsidP="00423CD6"/>
        </w:tc>
        <w:tc>
          <w:tcPr>
            <w:tcW w:w="3490" w:type="dxa"/>
          </w:tcPr>
          <w:p w14:paraId="344AE52E" w14:textId="1E6FEAD8" w:rsidR="00B10757" w:rsidRDefault="00B10757" w:rsidP="00423CD6">
            <w:pPr>
              <w:jc w:val="both"/>
            </w:pPr>
            <w:r w:rsidRPr="00D8634F">
              <w:t xml:space="preserve">Sono indicati forme e strumenti di valutazione del grado di inclusività </w:t>
            </w:r>
            <w:r>
              <w:t>(</w:t>
            </w:r>
            <w:r w:rsidRPr="00D8634F">
              <w:t>4)</w:t>
            </w:r>
          </w:p>
        </w:tc>
        <w:tc>
          <w:tcPr>
            <w:tcW w:w="1354" w:type="dxa"/>
          </w:tcPr>
          <w:p w14:paraId="3846E968" w14:textId="77777777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13751081" w14:textId="77777777" w:rsidR="00B10757" w:rsidRDefault="00B10757" w:rsidP="00423CD6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0D06D08D" w14:textId="77777777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597B60BA" w14:textId="77777777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6D3A9F8D" w14:textId="77777777" w:rsidR="00B10757" w:rsidRDefault="00B10757" w:rsidP="00423CD6"/>
        </w:tc>
      </w:tr>
      <w:tr w:rsidR="00B10757" w14:paraId="4D90D415" w14:textId="77777777" w:rsidTr="00423CD6">
        <w:trPr>
          <w:trHeight w:val="732"/>
        </w:trPr>
        <w:tc>
          <w:tcPr>
            <w:tcW w:w="2235" w:type="dxa"/>
            <w:vMerge/>
          </w:tcPr>
          <w:p w14:paraId="30FE705A" w14:textId="77777777" w:rsidR="00B10757" w:rsidRDefault="00B10757" w:rsidP="00423CD6"/>
        </w:tc>
        <w:tc>
          <w:tcPr>
            <w:tcW w:w="3490" w:type="dxa"/>
          </w:tcPr>
          <w:p w14:paraId="2C28F35B" w14:textId="5FB317B2" w:rsidR="00B10757" w:rsidRPr="0002742E" w:rsidRDefault="00B10757" w:rsidP="00423CD6">
            <w:pPr>
              <w:jc w:val="both"/>
            </w:pPr>
            <w:r w:rsidRPr="00D8634F">
              <w:t>Viene steso il piano di utilizzo delle risorse (5)</w:t>
            </w:r>
          </w:p>
        </w:tc>
        <w:tc>
          <w:tcPr>
            <w:tcW w:w="1354" w:type="dxa"/>
          </w:tcPr>
          <w:p w14:paraId="3A0CA88D" w14:textId="77777777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12AAEF6F" w14:textId="051052B9" w:rsidR="00B10757" w:rsidRDefault="00B10757" w:rsidP="00423CD6">
            <w:pPr>
              <w:jc w:val="center"/>
            </w:pPr>
            <w:r w:rsidRPr="00CF1789">
              <w:t>②</w:t>
            </w:r>
          </w:p>
        </w:tc>
        <w:tc>
          <w:tcPr>
            <w:tcW w:w="1451" w:type="dxa"/>
          </w:tcPr>
          <w:p w14:paraId="42B0305E" w14:textId="77777777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7C3C6514" w14:textId="77777777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33FEB5CA" w14:textId="77777777" w:rsidR="00B10757" w:rsidRDefault="00B10757" w:rsidP="00423CD6"/>
        </w:tc>
      </w:tr>
      <w:tr w:rsidR="00B10757" w14:paraId="68AB0476" w14:textId="77777777" w:rsidTr="00423CD6">
        <w:trPr>
          <w:trHeight w:val="732"/>
        </w:trPr>
        <w:tc>
          <w:tcPr>
            <w:tcW w:w="2235" w:type="dxa"/>
            <w:vMerge/>
          </w:tcPr>
          <w:p w14:paraId="65312B21" w14:textId="77777777" w:rsidR="00B10757" w:rsidRDefault="00B10757" w:rsidP="00423CD6"/>
        </w:tc>
        <w:tc>
          <w:tcPr>
            <w:tcW w:w="3490" w:type="dxa"/>
          </w:tcPr>
          <w:p w14:paraId="2A507159" w14:textId="52DA7C1F" w:rsidR="00B10757" w:rsidRPr="00D8634F" w:rsidRDefault="00B10757" w:rsidP="00423CD6">
            <w:pPr>
              <w:jc w:val="both"/>
            </w:pPr>
            <w:r w:rsidRPr="00ED7F5F">
              <w:t>Sono definiti criteri di massima per l’indivi</w:t>
            </w:r>
            <w:r>
              <w:t>duazione di BES non certificati</w:t>
            </w:r>
            <w:r w:rsidR="00966C46">
              <w:t xml:space="preserve"> (6)</w:t>
            </w:r>
          </w:p>
        </w:tc>
        <w:tc>
          <w:tcPr>
            <w:tcW w:w="1354" w:type="dxa"/>
          </w:tcPr>
          <w:p w14:paraId="6B192D6F" w14:textId="34D744E0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3FF0EDD1" w14:textId="5E4248D0" w:rsidR="00B10757" w:rsidRDefault="00B10757" w:rsidP="00423CD6">
            <w:pPr>
              <w:jc w:val="center"/>
            </w:pPr>
            <w:r w:rsidRPr="00CF1789">
              <w:t>②</w:t>
            </w:r>
          </w:p>
        </w:tc>
        <w:tc>
          <w:tcPr>
            <w:tcW w:w="1451" w:type="dxa"/>
          </w:tcPr>
          <w:p w14:paraId="18E03362" w14:textId="417A0690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6C2002E0" w14:textId="015A9D34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231B4822" w14:textId="77777777" w:rsidR="00B10757" w:rsidRDefault="00B10757" w:rsidP="00423CD6"/>
        </w:tc>
      </w:tr>
      <w:tr w:rsidR="00B10757" w14:paraId="66A6E93A" w14:textId="77777777" w:rsidTr="00966C46">
        <w:trPr>
          <w:trHeight w:val="493"/>
        </w:trPr>
        <w:tc>
          <w:tcPr>
            <w:tcW w:w="2235" w:type="dxa"/>
            <w:vMerge/>
          </w:tcPr>
          <w:p w14:paraId="108C43E0" w14:textId="77777777" w:rsidR="00B10757" w:rsidRDefault="00B10757" w:rsidP="00423CD6"/>
        </w:tc>
        <w:tc>
          <w:tcPr>
            <w:tcW w:w="3490" w:type="dxa"/>
          </w:tcPr>
          <w:p w14:paraId="701494BB" w14:textId="526F58EA" w:rsidR="00B10757" w:rsidRPr="00D8634F" w:rsidRDefault="00B10757" w:rsidP="00423CD6">
            <w:pPr>
              <w:jc w:val="both"/>
            </w:pPr>
            <w:r w:rsidRPr="00ED7F5F">
              <w:t>Sono rilevati i BES presenti (7)</w:t>
            </w:r>
          </w:p>
        </w:tc>
        <w:tc>
          <w:tcPr>
            <w:tcW w:w="1354" w:type="dxa"/>
          </w:tcPr>
          <w:p w14:paraId="609AB827" w14:textId="02486476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2A979180" w14:textId="2FF049F3" w:rsidR="00B10757" w:rsidRDefault="00B10757" w:rsidP="00423CD6">
            <w:pPr>
              <w:jc w:val="center"/>
            </w:pPr>
            <w:r w:rsidRPr="00CF1789">
              <w:t>②</w:t>
            </w:r>
          </w:p>
        </w:tc>
        <w:tc>
          <w:tcPr>
            <w:tcW w:w="1451" w:type="dxa"/>
          </w:tcPr>
          <w:p w14:paraId="13B5B378" w14:textId="2E42A69C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3CB2BF83" w14:textId="4DFE7ACD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3069D1EB" w14:textId="77777777" w:rsidR="00B10757" w:rsidRDefault="00B10757" w:rsidP="00423CD6"/>
        </w:tc>
      </w:tr>
      <w:tr w:rsidR="00B10757" w14:paraId="66ABC54D" w14:textId="77777777" w:rsidTr="00966C46">
        <w:trPr>
          <w:trHeight w:val="415"/>
        </w:trPr>
        <w:tc>
          <w:tcPr>
            <w:tcW w:w="2235" w:type="dxa"/>
            <w:vMerge/>
          </w:tcPr>
          <w:p w14:paraId="48251154" w14:textId="77777777" w:rsidR="00B10757" w:rsidRDefault="00B10757" w:rsidP="00423CD6"/>
        </w:tc>
        <w:tc>
          <w:tcPr>
            <w:tcW w:w="3490" w:type="dxa"/>
          </w:tcPr>
          <w:p w14:paraId="7C7F23A3" w14:textId="22D8A5ED" w:rsidR="00B10757" w:rsidRDefault="00B10757" w:rsidP="00423CD6">
            <w:pPr>
              <w:jc w:val="both"/>
            </w:pPr>
            <w:r w:rsidRPr="00ED7F5F">
              <w:t>Sono d</w:t>
            </w:r>
            <w:r>
              <w:t xml:space="preserve">efiniti obiettivi e progetti di </w:t>
            </w:r>
            <w:r w:rsidRPr="00ED7F5F">
              <w:t>incremento dell’inclusività (8)</w:t>
            </w:r>
          </w:p>
          <w:p w14:paraId="6C6247D1" w14:textId="7DCC2B9E" w:rsidR="00966C46" w:rsidRDefault="00966C46" w:rsidP="00423CD6">
            <w:pPr>
              <w:jc w:val="both"/>
            </w:pPr>
            <w:r>
              <w:t xml:space="preserve">Esempio: </w:t>
            </w:r>
          </w:p>
          <w:p w14:paraId="5116AC57" w14:textId="31FB5760" w:rsidR="00B10757" w:rsidRPr="00B10757" w:rsidRDefault="00966C46" w:rsidP="00423CD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Piano di Miglioramento</w:t>
            </w:r>
          </w:p>
        </w:tc>
        <w:tc>
          <w:tcPr>
            <w:tcW w:w="1354" w:type="dxa"/>
          </w:tcPr>
          <w:p w14:paraId="6DDE63DD" w14:textId="77777777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07AA0276" w14:textId="77777777" w:rsidR="00B10757" w:rsidRDefault="00B10757" w:rsidP="00423CD6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202D0F02" w14:textId="77777777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7BA584A8" w14:textId="77777777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17DF256F" w14:textId="77777777" w:rsidR="00B10757" w:rsidRDefault="00B10757" w:rsidP="00423CD6"/>
        </w:tc>
      </w:tr>
      <w:tr w:rsidR="00B10757" w14:paraId="301EE9F0" w14:textId="77777777" w:rsidTr="00B10757">
        <w:trPr>
          <w:trHeight w:val="300"/>
        </w:trPr>
        <w:tc>
          <w:tcPr>
            <w:tcW w:w="2235" w:type="dxa"/>
            <w:vMerge w:val="restart"/>
          </w:tcPr>
          <w:p w14:paraId="3F525388" w14:textId="77777777" w:rsidR="00B10757" w:rsidRDefault="00B10757" w:rsidP="00423CD6"/>
        </w:tc>
        <w:tc>
          <w:tcPr>
            <w:tcW w:w="3490" w:type="dxa"/>
          </w:tcPr>
          <w:p w14:paraId="545B4F96" w14:textId="5705B225" w:rsidR="00B10757" w:rsidRPr="007F5F58" w:rsidRDefault="00B10757" w:rsidP="00423CD6">
            <w:pPr>
              <w:jc w:val="both"/>
            </w:pPr>
            <w:r w:rsidRPr="00ED7F5F">
              <w:t>Il documento è aggiornato sistematicamente</w:t>
            </w:r>
            <w:r>
              <w:t xml:space="preserve"> </w:t>
            </w:r>
            <w:r w:rsidRPr="00ED7F5F">
              <w:t>(9)</w:t>
            </w:r>
          </w:p>
        </w:tc>
        <w:tc>
          <w:tcPr>
            <w:tcW w:w="1354" w:type="dxa"/>
          </w:tcPr>
          <w:p w14:paraId="4E091CC3" w14:textId="3C12FCB0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4EA13490" w14:textId="3051C8D1" w:rsidR="00B10757" w:rsidRDefault="00B10757" w:rsidP="00423CD6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196A5C58" w14:textId="3F74AD0D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20656241" w14:textId="7A1F9FA4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  <w:vMerge w:val="restart"/>
          </w:tcPr>
          <w:p w14:paraId="6C77199F" w14:textId="77777777" w:rsidR="00B10757" w:rsidRDefault="00B10757" w:rsidP="00423CD6"/>
        </w:tc>
      </w:tr>
      <w:tr w:rsidR="00B10757" w14:paraId="67745629" w14:textId="77777777" w:rsidTr="00423CD6">
        <w:trPr>
          <w:trHeight w:val="299"/>
        </w:trPr>
        <w:tc>
          <w:tcPr>
            <w:tcW w:w="2235" w:type="dxa"/>
            <w:vMerge/>
          </w:tcPr>
          <w:p w14:paraId="4440AD02" w14:textId="77777777" w:rsidR="00B10757" w:rsidRDefault="00B10757" w:rsidP="00423CD6"/>
        </w:tc>
        <w:tc>
          <w:tcPr>
            <w:tcW w:w="3490" w:type="dxa"/>
          </w:tcPr>
          <w:p w14:paraId="2A4578B5" w14:textId="106B0CCC" w:rsidR="00B10757" w:rsidRPr="00966C46" w:rsidRDefault="00B10757" w:rsidP="00423CD6">
            <w:pPr>
              <w:jc w:val="both"/>
            </w:pPr>
            <w:r w:rsidRPr="00966C46">
              <w:t>Il PAI viene considerato uno strumento di lavoro???</w:t>
            </w:r>
            <w:r w:rsidR="00966C46" w:rsidRPr="00966C46">
              <w:t xml:space="preserve"> (10)</w:t>
            </w:r>
          </w:p>
          <w:p w14:paraId="003A0FFB" w14:textId="72165D07" w:rsidR="00B10757" w:rsidRPr="00966C46" w:rsidRDefault="00B10757" w:rsidP="00423CD6">
            <w:pPr>
              <w:jc w:val="both"/>
            </w:pPr>
          </w:p>
        </w:tc>
        <w:tc>
          <w:tcPr>
            <w:tcW w:w="1354" w:type="dxa"/>
          </w:tcPr>
          <w:p w14:paraId="4E83B306" w14:textId="5B0E4CC3" w:rsidR="00B10757" w:rsidRDefault="00B10757" w:rsidP="00423CD6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2D77D8C8" w14:textId="4EA3C1C9" w:rsidR="00B10757" w:rsidRDefault="00B10757" w:rsidP="00423CD6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69C42C39" w14:textId="7B4E19E7" w:rsidR="00B10757" w:rsidRDefault="00B10757" w:rsidP="00423CD6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25E1700F" w14:textId="7E44A39B" w:rsidR="00B10757" w:rsidRDefault="00B10757" w:rsidP="00423CD6">
            <w:pPr>
              <w:jc w:val="center"/>
            </w:pPr>
            <w:r>
              <w:t>④</w:t>
            </w:r>
          </w:p>
        </w:tc>
        <w:tc>
          <w:tcPr>
            <w:tcW w:w="3353" w:type="dxa"/>
            <w:vMerge/>
          </w:tcPr>
          <w:p w14:paraId="5494B1C3" w14:textId="77777777" w:rsidR="00B10757" w:rsidRDefault="00B10757" w:rsidP="00423CD6"/>
        </w:tc>
      </w:tr>
      <w:tr w:rsidR="00B10757" w14:paraId="119123A6" w14:textId="77777777" w:rsidTr="00423CD6">
        <w:trPr>
          <w:trHeight w:val="732"/>
        </w:trPr>
        <w:tc>
          <w:tcPr>
            <w:tcW w:w="5725" w:type="dxa"/>
            <w:gridSpan w:val="2"/>
          </w:tcPr>
          <w:p w14:paraId="66BCFABB" w14:textId="77777777" w:rsidR="00B10757" w:rsidRDefault="00B10757" w:rsidP="00423CD6">
            <w:pPr>
              <w:jc w:val="center"/>
            </w:pPr>
          </w:p>
          <w:p w14:paraId="7AEBB704" w14:textId="77777777" w:rsidR="00B10757" w:rsidRPr="00493A77" w:rsidRDefault="00B10757" w:rsidP="00423CD6">
            <w:pPr>
              <w:jc w:val="both"/>
            </w:pPr>
            <w:r>
              <w:t xml:space="preserve">Media complessiva </w:t>
            </w:r>
          </w:p>
        </w:tc>
        <w:tc>
          <w:tcPr>
            <w:tcW w:w="2793" w:type="dxa"/>
            <w:gridSpan w:val="2"/>
          </w:tcPr>
          <w:p w14:paraId="3FD9018D" w14:textId="77777777" w:rsidR="00B10757" w:rsidRDefault="00B10757" w:rsidP="00423CD6">
            <w:pPr>
              <w:jc w:val="center"/>
            </w:pPr>
            <w:r>
              <w:t>Fra 1 e2</w:t>
            </w:r>
          </w:p>
        </w:tc>
        <w:tc>
          <w:tcPr>
            <w:tcW w:w="2634" w:type="dxa"/>
            <w:gridSpan w:val="2"/>
          </w:tcPr>
          <w:p w14:paraId="031D43AF" w14:textId="77777777" w:rsidR="00B10757" w:rsidRDefault="00B10757" w:rsidP="00423CD6">
            <w:pPr>
              <w:jc w:val="center"/>
            </w:pPr>
            <w:r>
              <w:t xml:space="preserve">Fra 3 e 4 </w:t>
            </w:r>
          </w:p>
        </w:tc>
        <w:tc>
          <w:tcPr>
            <w:tcW w:w="3353" w:type="dxa"/>
          </w:tcPr>
          <w:p w14:paraId="14BA52AA" w14:textId="77777777" w:rsidR="00B10757" w:rsidRDefault="00B10757" w:rsidP="00423CD6">
            <w:r>
              <w:t>Considerazioni:</w:t>
            </w:r>
          </w:p>
          <w:p w14:paraId="4B01FF2E" w14:textId="77777777" w:rsidR="00B10757" w:rsidRDefault="00B10757" w:rsidP="00423CD6"/>
          <w:p w14:paraId="26A753C4" w14:textId="77777777" w:rsidR="00B10757" w:rsidRDefault="00B10757" w:rsidP="00423CD6"/>
          <w:p w14:paraId="7C4547B0" w14:textId="77777777" w:rsidR="00B10757" w:rsidRDefault="00B10757" w:rsidP="00423CD6"/>
          <w:p w14:paraId="08DC21B4" w14:textId="77777777" w:rsidR="00B10757" w:rsidRDefault="00B10757" w:rsidP="00423CD6"/>
          <w:p w14:paraId="0005A620" w14:textId="77777777" w:rsidR="00B10757" w:rsidRDefault="00B10757" w:rsidP="00423CD6"/>
          <w:p w14:paraId="73C2C1C9" w14:textId="77777777" w:rsidR="00B10757" w:rsidRDefault="00B10757" w:rsidP="00423CD6"/>
        </w:tc>
      </w:tr>
    </w:tbl>
    <w:p w14:paraId="1C7090A3" w14:textId="77777777" w:rsidR="00C54BC7" w:rsidRDefault="00C54BC7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3490"/>
        <w:gridCol w:w="1354"/>
        <w:gridCol w:w="1439"/>
        <w:gridCol w:w="1451"/>
        <w:gridCol w:w="1183"/>
        <w:gridCol w:w="3353"/>
      </w:tblGrid>
      <w:tr w:rsidR="006858E0" w14:paraId="4B03D422" w14:textId="77777777" w:rsidTr="00F373E1">
        <w:tc>
          <w:tcPr>
            <w:tcW w:w="14505" w:type="dxa"/>
            <w:gridSpan w:val="7"/>
          </w:tcPr>
          <w:p w14:paraId="688B81EA" w14:textId="71EC972D" w:rsidR="006858E0" w:rsidRDefault="00A568D0" w:rsidP="00A568D0">
            <w:pPr>
              <w:jc w:val="center"/>
            </w:pPr>
            <w:r>
              <w:rPr>
                <w:b/>
              </w:rPr>
              <w:lastRenderedPageBreak/>
              <w:t xml:space="preserve">ORGANIZZAZIONE </w:t>
            </w:r>
            <w:r w:rsidR="006858E0" w:rsidRPr="0002742E">
              <w:rPr>
                <w:b/>
              </w:rPr>
              <w:t>INCLUSIVA</w:t>
            </w:r>
          </w:p>
        </w:tc>
      </w:tr>
      <w:tr w:rsidR="00BA37AB" w14:paraId="2DE645F9" w14:textId="77777777" w:rsidTr="006F28AF">
        <w:tc>
          <w:tcPr>
            <w:tcW w:w="2235" w:type="dxa"/>
          </w:tcPr>
          <w:p w14:paraId="6CEE0C4B" w14:textId="77777777" w:rsidR="006858E0" w:rsidRDefault="006858E0" w:rsidP="00F373E1">
            <w:r>
              <w:t xml:space="preserve">AMBITI </w:t>
            </w:r>
          </w:p>
          <w:p w14:paraId="035A8153" w14:textId="77777777" w:rsidR="006858E0" w:rsidRPr="0002742E" w:rsidRDefault="006858E0" w:rsidP="00F373E1">
            <w:pPr>
              <w:rPr>
                <w:b/>
              </w:rPr>
            </w:pPr>
          </w:p>
        </w:tc>
        <w:tc>
          <w:tcPr>
            <w:tcW w:w="3490" w:type="dxa"/>
          </w:tcPr>
          <w:p w14:paraId="42200C2B" w14:textId="77777777" w:rsidR="006858E0" w:rsidRDefault="006858E0" w:rsidP="00F373E1">
            <w:r>
              <w:t>INDICI</w:t>
            </w:r>
          </w:p>
        </w:tc>
        <w:tc>
          <w:tcPr>
            <w:tcW w:w="5427" w:type="dxa"/>
            <w:gridSpan w:val="4"/>
          </w:tcPr>
          <w:p w14:paraId="627F9E3E" w14:textId="77777777" w:rsidR="006858E0" w:rsidRDefault="006858E0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353" w:type="dxa"/>
          </w:tcPr>
          <w:p w14:paraId="54E69B72" w14:textId="77777777" w:rsidR="006858E0" w:rsidRDefault="006858E0" w:rsidP="00F373E1">
            <w:r>
              <w:t>STRATEGIE DI MIGLIORMENTO</w:t>
            </w:r>
          </w:p>
        </w:tc>
      </w:tr>
      <w:tr w:rsidR="002F5D32" w14:paraId="1B4BA42A" w14:textId="77777777" w:rsidTr="006F28AF">
        <w:trPr>
          <w:trHeight w:val="398"/>
        </w:trPr>
        <w:tc>
          <w:tcPr>
            <w:tcW w:w="2235" w:type="dxa"/>
            <w:vMerge w:val="restart"/>
          </w:tcPr>
          <w:p w14:paraId="09A24914" w14:textId="77777777" w:rsidR="00134D2E" w:rsidRDefault="00134D2E" w:rsidP="006858E0"/>
          <w:p w14:paraId="1E8D43AF" w14:textId="77777777" w:rsidR="00134D2E" w:rsidRDefault="00134D2E" w:rsidP="006858E0"/>
          <w:p w14:paraId="07FD27A4" w14:textId="77777777" w:rsidR="00134D2E" w:rsidRDefault="00134D2E" w:rsidP="006858E0"/>
          <w:p w14:paraId="4783D44C" w14:textId="77777777" w:rsidR="00134D2E" w:rsidRDefault="00134D2E" w:rsidP="006858E0"/>
          <w:p w14:paraId="60B963A0" w14:textId="100EC8A8" w:rsidR="00134D2E" w:rsidRPr="006858E0" w:rsidRDefault="00134D2E" w:rsidP="006858E0">
            <w:r w:rsidRPr="00496C6A">
              <w:t>Azione di indirizzo e di verifica del Collegio dei Docenti(5</w:t>
            </w:r>
            <w:r>
              <w:t>)</w:t>
            </w:r>
          </w:p>
          <w:p w14:paraId="67F90FD9" w14:textId="77777777" w:rsidR="00134D2E" w:rsidRDefault="00134D2E" w:rsidP="00F373E1"/>
        </w:tc>
        <w:tc>
          <w:tcPr>
            <w:tcW w:w="3490" w:type="dxa"/>
          </w:tcPr>
          <w:p w14:paraId="58E1DA5D" w14:textId="77777777" w:rsidR="00134D2E" w:rsidRDefault="00134D2E" w:rsidP="00F373E1"/>
        </w:tc>
        <w:tc>
          <w:tcPr>
            <w:tcW w:w="1354" w:type="dxa"/>
          </w:tcPr>
          <w:p w14:paraId="6B82F627" w14:textId="77777777" w:rsidR="00134D2E" w:rsidRDefault="00134D2E" w:rsidP="00F373E1">
            <w:pPr>
              <w:jc w:val="center"/>
            </w:pPr>
            <w:r>
              <w:t>NO</w:t>
            </w:r>
          </w:p>
        </w:tc>
        <w:tc>
          <w:tcPr>
            <w:tcW w:w="1439" w:type="dxa"/>
          </w:tcPr>
          <w:p w14:paraId="1A2A243E" w14:textId="77777777" w:rsidR="00134D2E" w:rsidRDefault="00134D2E" w:rsidP="00F373E1">
            <w:pPr>
              <w:jc w:val="center"/>
            </w:pPr>
            <w:r>
              <w:t>POCO</w:t>
            </w:r>
          </w:p>
        </w:tc>
        <w:tc>
          <w:tcPr>
            <w:tcW w:w="1451" w:type="dxa"/>
          </w:tcPr>
          <w:p w14:paraId="016139A0" w14:textId="77777777" w:rsidR="002F5D32" w:rsidRDefault="002F5D32" w:rsidP="00F373E1">
            <w:pPr>
              <w:jc w:val="center"/>
            </w:pPr>
            <w:r>
              <w:t>PREVALEN</w:t>
            </w:r>
          </w:p>
          <w:p w14:paraId="5DBD0B8E" w14:textId="5611BBDF" w:rsidR="00134D2E" w:rsidRDefault="002F5D32" w:rsidP="00F373E1">
            <w:pPr>
              <w:jc w:val="center"/>
            </w:pPr>
            <w:r>
              <w:t>TEMENTE</w:t>
            </w:r>
          </w:p>
        </w:tc>
        <w:tc>
          <w:tcPr>
            <w:tcW w:w="1183" w:type="dxa"/>
          </w:tcPr>
          <w:p w14:paraId="387126CB" w14:textId="77777777" w:rsidR="00134D2E" w:rsidRDefault="00134D2E" w:rsidP="00F373E1">
            <w:pPr>
              <w:jc w:val="center"/>
            </w:pPr>
            <w:r>
              <w:t>SI</w:t>
            </w:r>
          </w:p>
        </w:tc>
        <w:tc>
          <w:tcPr>
            <w:tcW w:w="3353" w:type="dxa"/>
          </w:tcPr>
          <w:p w14:paraId="67EA1C46" w14:textId="77777777" w:rsidR="00134D2E" w:rsidRDefault="00134D2E" w:rsidP="00F373E1"/>
        </w:tc>
      </w:tr>
      <w:tr w:rsidR="002F5D32" w14:paraId="34626C77" w14:textId="77777777" w:rsidTr="006F28AF">
        <w:trPr>
          <w:trHeight w:val="732"/>
        </w:trPr>
        <w:tc>
          <w:tcPr>
            <w:tcW w:w="2235" w:type="dxa"/>
            <w:vMerge/>
          </w:tcPr>
          <w:p w14:paraId="3FE5A6F7" w14:textId="77777777" w:rsidR="00134D2E" w:rsidRDefault="00134D2E" w:rsidP="00F373E1"/>
        </w:tc>
        <w:tc>
          <w:tcPr>
            <w:tcW w:w="3490" w:type="dxa"/>
          </w:tcPr>
          <w:p w14:paraId="2E2AF607" w14:textId="77777777" w:rsidR="00134D2E" w:rsidRDefault="00134D2E" w:rsidP="00706F78">
            <w:pPr>
              <w:jc w:val="both"/>
            </w:pPr>
            <w:r w:rsidRPr="00706F78">
              <w:t xml:space="preserve">Il Collegio nomina il referente e il gruppo di lavoro per l’inclusione (1) </w:t>
            </w:r>
          </w:p>
          <w:p w14:paraId="45B89377" w14:textId="0C164D1B" w:rsidR="00966C46" w:rsidRPr="00966C46" w:rsidRDefault="00966C46" w:rsidP="00134D2E">
            <w:pPr>
              <w:jc w:val="both"/>
            </w:pPr>
            <w:r w:rsidRPr="00966C46">
              <w:t>Esempio:</w:t>
            </w:r>
          </w:p>
          <w:p w14:paraId="412D3685" w14:textId="05073D9D" w:rsidR="00134D2E" w:rsidRPr="00966C46" w:rsidRDefault="00966C46" w:rsidP="00966C46">
            <w:pPr>
              <w:pStyle w:val="Paragrafoelenco"/>
              <w:numPr>
                <w:ilvl w:val="0"/>
                <w:numId w:val="11"/>
              </w:numPr>
              <w:ind w:left="317" w:hanging="317"/>
              <w:jc w:val="both"/>
              <w:rPr>
                <w:color w:val="FF0000"/>
              </w:rPr>
            </w:pPr>
            <w:r>
              <w:rPr>
                <w:color w:val="FF0000"/>
              </w:rPr>
              <w:t>Vengono r</w:t>
            </w:r>
            <w:r w:rsidR="00134D2E" w:rsidRPr="00966C46">
              <w:rPr>
                <w:color w:val="FF0000"/>
              </w:rPr>
              <w:t>iconosci</w:t>
            </w:r>
            <w:r>
              <w:rPr>
                <w:color w:val="FF0000"/>
              </w:rPr>
              <w:t xml:space="preserve">uti i ruoli e </w:t>
            </w:r>
            <w:r w:rsidR="00134D2E" w:rsidRPr="00966C46">
              <w:rPr>
                <w:color w:val="FF0000"/>
              </w:rPr>
              <w:t>gli aspetti operativi nelle diverse situazioni</w:t>
            </w:r>
          </w:p>
          <w:p w14:paraId="72F13CF6" w14:textId="539CB247" w:rsidR="00134D2E" w:rsidRDefault="00134D2E" w:rsidP="00706F78">
            <w:pPr>
              <w:jc w:val="both"/>
            </w:pPr>
          </w:p>
        </w:tc>
        <w:tc>
          <w:tcPr>
            <w:tcW w:w="1354" w:type="dxa"/>
          </w:tcPr>
          <w:p w14:paraId="2BBC9005" w14:textId="77777777" w:rsidR="00134D2E" w:rsidRDefault="00134D2E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7BEDE3F5" w14:textId="77777777" w:rsidR="00134D2E" w:rsidRDefault="00134D2E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704F2D87" w14:textId="77777777" w:rsidR="00134D2E" w:rsidRDefault="00134D2E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28929A3E" w14:textId="77777777" w:rsidR="00134D2E" w:rsidRDefault="00134D2E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1B33FC4A" w14:textId="77777777" w:rsidR="00134D2E" w:rsidRDefault="00134D2E" w:rsidP="00F373E1"/>
        </w:tc>
      </w:tr>
      <w:tr w:rsidR="002F5D32" w14:paraId="7BE76E94" w14:textId="77777777" w:rsidTr="006F28AF">
        <w:trPr>
          <w:trHeight w:val="732"/>
        </w:trPr>
        <w:tc>
          <w:tcPr>
            <w:tcW w:w="2235" w:type="dxa"/>
            <w:vMerge/>
          </w:tcPr>
          <w:p w14:paraId="3EE7D2F1" w14:textId="77777777" w:rsidR="00134D2E" w:rsidRDefault="00134D2E" w:rsidP="00F373E1"/>
        </w:tc>
        <w:tc>
          <w:tcPr>
            <w:tcW w:w="3490" w:type="dxa"/>
          </w:tcPr>
          <w:p w14:paraId="7A553736" w14:textId="44B42019" w:rsidR="00134D2E" w:rsidRDefault="00134D2E" w:rsidP="00706F78">
            <w:pPr>
              <w:jc w:val="both"/>
            </w:pPr>
            <w:r w:rsidRPr="00706F78">
              <w:t xml:space="preserve">Il Collegio discute il PAI e approva una delibera specifica (2) </w:t>
            </w:r>
          </w:p>
        </w:tc>
        <w:tc>
          <w:tcPr>
            <w:tcW w:w="1354" w:type="dxa"/>
          </w:tcPr>
          <w:p w14:paraId="323401A9" w14:textId="77777777" w:rsidR="00134D2E" w:rsidRDefault="00134D2E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103091BB" w14:textId="4D40260A" w:rsidR="00134D2E" w:rsidRDefault="00134D2E" w:rsidP="00F373E1">
            <w:pPr>
              <w:jc w:val="center"/>
            </w:pPr>
          </w:p>
        </w:tc>
        <w:tc>
          <w:tcPr>
            <w:tcW w:w="1451" w:type="dxa"/>
          </w:tcPr>
          <w:p w14:paraId="3253648A" w14:textId="310027FF" w:rsidR="00134D2E" w:rsidRDefault="00134D2E" w:rsidP="00F373E1">
            <w:pPr>
              <w:jc w:val="center"/>
            </w:pPr>
          </w:p>
        </w:tc>
        <w:tc>
          <w:tcPr>
            <w:tcW w:w="1183" w:type="dxa"/>
          </w:tcPr>
          <w:p w14:paraId="4444BF0D" w14:textId="77777777" w:rsidR="00134D2E" w:rsidRDefault="00134D2E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1C62230D" w14:textId="77777777" w:rsidR="00134D2E" w:rsidRDefault="00134D2E" w:rsidP="00F373E1"/>
        </w:tc>
      </w:tr>
      <w:tr w:rsidR="002F5D32" w14:paraId="604666BE" w14:textId="77777777" w:rsidTr="006F28AF">
        <w:trPr>
          <w:trHeight w:val="732"/>
        </w:trPr>
        <w:tc>
          <w:tcPr>
            <w:tcW w:w="2235" w:type="dxa"/>
            <w:vMerge/>
          </w:tcPr>
          <w:p w14:paraId="788A2131" w14:textId="77777777" w:rsidR="00134D2E" w:rsidRDefault="00134D2E" w:rsidP="00F373E1"/>
        </w:tc>
        <w:tc>
          <w:tcPr>
            <w:tcW w:w="3490" w:type="dxa"/>
          </w:tcPr>
          <w:p w14:paraId="34B95475" w14:textId="0612DFC7" w:rsidR="00134D2E" w:rsidRDefault="00134D2E" w:rsidP="00493A77">
            <w:pPr>
              <w:jc w:val="both"/>
            </w:pPr>
            <w:r w:rsidRPr="005B5F86">
              <w:t>Sono calendarizzat</w:t>
            </w:r>
            <w:r>
              <w:t xml:space="preserve">i con ordine del giorno ad hoc </w:t>
            </w:r>
            <w:r w:rsidRPr="005B5F86">
              <w:t>momenti di indirizzo e di valutazione delle attività della scuola per l’inclusione (3</w:t>
            </w:r>
            <w:r>
              <w:t>)</w:t>
            </w:r>
          </w:p>
        </w:tc>
        <w:tc>
          <w:tcPr>
            <w:tcW w:w="1354" w:type="dxa"/>
          </w:tcPr>
          <w:p w14:paraId="44E9CB98" w14:textId="77777777" w:rsidR="00134D2E" w:rsidRDefault="00134D2E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58345DCF" w14:textId="65B95663" w:rsidR="00134D2E" w:rsidRDefault="00134D2E" w:rsidP="00F373E1">
            <w:pPr>
              <w:jc w:val="center"/>
            </w:pPr>
          </w:p>
        </w:tc>
        <w:tc>
          <w:tcPr>
            <w:tcW w:w="1451" w:type="dxa"/>
          </w:tcPr>
          <w:p w14:paraId="6BFFB500" w14:textId="77777777" w:rsidR="00134D2E" w:rsidRDefault="00134D2E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4BCFA2EE" w14:textId="77777777" w:rsidR="00134D2E" w:rsidRDefault="00134D2E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77AA6DE2" w14:textId="77777777" w:rsidR="00134D2E" w:rsidRDefault="00134D2E" w:rsidP="00F373E1"/>
        </w:tc>
      </w:tr>
      <w:tr w:rsidR="002F5D32" w14:paraId="3C312C4B" w14:textId="77777777" w:rsidTr="006F28AF">
        <w:trPr>
          <w:trHeight w:val="732"/>
        </w:trPr>
        <w:tc>
          <w:tcPr>
            <w:tcW w:w="2235" w:type="dxa"/>
            <w:vMerge/>
          </w:tcPr>
          <w:p w14:paraId="07E079BE" w14:textId="77777777" w:rsidR="00134D2E" w:rsidRDefault="00134D2E" w:rsidP="00F373E1"/>
        </w:tc>
        <w:tc>
          <w:tcPr>
            <w:tcW w:w="3490" w:type="dxa"/>
          </w:tcPr>
          <w:p w14:paraId="45B81718" w14:textId="3600A402" w:rsidR="00134D2E" w:rsidRDefault="00134D2E" w:rsidP="005B5F86">
            <w:pPr>
              <w:jc w:val="both"/>
            </w:pPr>
            <w:r w:rsidRPr="005B5F86">
              <w:t>Vengono inseriti nel PTOF attività specifiche e interventi formativi per l’inclusione (4)</w:t>
            </w:r>
          </w:p>
        </w:tc>
        <w:tc>
          <w:tcPr>
            <w:tcW w:w="1354" w:type="dxa"/>
          </w:tcPr>
          <w:p w14:paraId="425ACB3C" w14:textId="77777777" w:rsidR="00134D2E" w:rsidRDefault="00134D2E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30339CA2" w14:textId="77777777" w:rsidR="00134D2E" w:rsidRDefault="00134D2E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470CB28A" w14:textId="77777777" w:rsidR="00134D2E" w:rsidRDefault="00134D2E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4D2A411B" w14:textId="77777777" w:rsidR="00134D2E" w:rsidRDefault="00134D2E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69109501" w14:textId="77777777" w:rsidR="00134D2E" w:rsidRDefault="00134D2E" w:rsidP="00F373E1"/>
        </w:tc>
      </w:tr>
      <w:tr w:rsidR="002F5D32" w14:paraId="67B941D5" w14:textId="77777777" w:rsidTr="006F28AF">
        <w:trPr>
          <w:trHeight w:val="732"/>
        </w:trPr>
        <w:tc>
          <w:tcPr>
            <w:tcW w:w="2235" w:type="dxa"/>
            <w:vMerge/>
          </w:tcPr>
          <w:p w14:paraId="457D066C" w14:textId="77777777" w:rsidR="00134D2E" w:rsidRDefault="00134D2E" w:rsidP="00F373E1"/>
        </w:tc>
        <w:tc>
          <w:tcPr>
            <w:tcW w:w="3490" w:type="dxa"/>
          </w:tcPr>
          <w:p w14:paraId="1B0DDFA1" w14:textId="0486BD0C" w:rsidR="00134D2E" w:rsidRPr="0002742E" w:rsidRDefault="00134D2E" w:rsidP="005B5F86">
            <w:pPr>
              <w:jc w:val="both"/>
            </w:pPr>
            <w:r w:rsidRPr="005B5F86">
              <w:t>Sono evidenziati nel PTOF collaborazioni ed accordi finalizzati all’inclusione</w:t>
            </w:r>
            <w:r>
              <w:t>(5)</w:t>
            </w:r>
          </w:p>
        </w:tc>
        <w:tc>
          <w:tcPr>
            <w:tcW w:w="1354" w:type="dxa"/>
          </w:tcPr>
          <w:p w14:paraId="7E48D8C2" w14:textId="77777777" w:rsidR="00134D2E" w:rsidRDefault="00134D2E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4BB0904C" w14:textId="77777777" w:rsidR="00134D2E" w:rsidRDefault="00134D2E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4F9C9D55" w14:textId="77777777" w:rsidR="00134D2E" w:rsidRDefault="00134D2E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464CAB08" w14:textId="77777777" w:rsidR="00134D2E" w:rsidRDefault="00134D2E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064A33FE" w14:textId="77777777" w:rsidR="00134D2E" w:rsidRDefault="00134D2E" w:rsidP="00F373E1"/>
        </w:tc>
      </w:tr>
      <w:tr w:rsidR="002F5D32" w14:paraId="365FD7CC" w14:textId="77777777" w:rsidTr="00134D2E">
        <w:trPr>
          <w:trHeight w:val="499"/>
        </w:trPr>
        <w:tc>
          <w:tcPr>
            <w:tcW w:w="2235" w:type="dxa"/>
            <w:vMerge/>
          </w:tcPr>
          <w:p w14:paraId="491F68D0" w14:textId="77777777" w:rsidR="00134D2E" w:rsidRDefault="00134D2E" w:rsidP="00F373E1"/>
        </w:tc>
        <w:tc>
          <w:tcPr>
            <w:tcW w:w="3490" w:type="dxa"/>
          </w:tcPr>
          <w:p w14:paraId="32F86939" w14:textId="733CA5C0" w:rsidR="00134D2E" w:rsidRPr="001A4C65" w:rsidRDefault="00134D2E" w:rsidP="00F373E1">
            <w:pPr>
              <w:jc w:val="both"/>
            </w:pPr>
            <w:r w:rsidRPr="007F5F58">
              <w:t>Il Collegio definisce un protocollo di valutazione con sezione specifica dedicata alla valutazione degli alu</w:t>
            </w:r>
            <w:r>
              <w:t>nni con BES (6)</w:t>
            </w:r>
            <w:r w:rsidRPr="007F5F58">
              <w:t xml:space="preserve"> </w:t>
            </w:r>
          </w:p>
        </w:tc>
        <w:tc>
          <w:tcPr>
            <w:tcW w:w="1354" w:type="dxa"/>
            <w:vMerge w:val="restart"/>
          </w:tcPr>
          <w:p w14:paraId="7EE97889" w14:textId="77777777" w:rsidR="00134D2E" w:rsidRDefault="00134D2E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  <w:vMerge w:val="restart"/>
          </w:tcPr>
          <w:p w14:paraId="5DC20EE3" w14:textId="77777777" w:rsidR="00134D2E" w:rsidRDefault="00134D2E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  <w:vMerge w:val="restart"/>
          </w:tcPr>
          <w:p w14:paraId="78C202B0" w14:textId="77777777" w:rsidR="00134D2E" w:rsidRDefault="00134D2E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  <w:vMerge w:val="restart"/>
          </w:tcPr>
          <w:p w14:paraId="45EE0D2D" w14:textId="77777777" w:rsidR="00134D2E" w:rsidRDefault="00134D2E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  <w:vMerge w:val="restart"/>
          </w:tcPr>
          <w:p w14:paraId="587C5F46" w14:textId="77777777" w:rsidR="00134D2E" w:rsidRDefault="00134D2E" w:rsidP="00F373E1"/>
        </w:tc>
      </w:tr>
      <w:tr w:rsidR="002F5D32" w14:paraId="68C674BC" w14:textId="77777777" w:rsidTr="006F28AF">
        <w:trPr>
          <w:trHeight w:val="499"/>
        </w:trPr>
        <w:tc>
          <w:tcPr>
            <w:tcW w:w="2235" w:type="dxa"/>
            <w:vMerge/>
          </w:tcPr>
          <w:p w14:paraId="28F847A1" w14:textId="77777777" w:rsidR="00134D2E" w:rsidRDefault="00134D2E" w:rsidP="00F373E1"/>
        </w:tc>
        <w:tc>
          <w:tcPr>
            <w:tcW w:w="3490" w:type="dxa"/>
          </w:tcPr>
          <w:p w14:paraId="1DB1F9D3" w14:textId="5F7BD4E2" w:rsidR="00134D2E" w:rsidRPr="00966C46" w:rsidRDefault="00966C46" w:rsidP="00F373E1">
            <w:pPr>
              <w:jc w:val="both"/>
            </w:pPr>
            <w:r w:rsidRPr="00966C46">
              <w:t xml:space="preserve">Viene data </w:t>
            </w:r>
            <w:r w:rsidR="00134D2E" w:rsidRPr="00966C46">
              <w:t xml:space="preserve">rilevanza alle </w:t>
            </w:r>
            <w:r w:rsidR="00134D2E" w:rsidRPr="00966C46">
              <w:lastRenderedPageBreak/>
              <w:t>tematiche inclusive nel CD</w:t>
            </w:r>
            <w:r>
              <w:t xml:space="preserve"> (6) </w:t>
            </w:r>
          </w:p>
          <w:p w14:paraId="7D31E209" w14:textId="0A99537A" w:rsidR="00134D2E" w:rsidRPr="00966C46" w:rsidRDefault="00966C46" w:rsidP="00F373E1">
            <w:pPr>
              <w:jc w:val="both"/>
            </w:pPr>
            <w:r w:rsidRPr="00966C46">
              <w:t>Esempio:</w:t>
            </w:r>
          </w:p>
          <w:p w14:paraId="0E026AF8" w14:textId="77777777" w:rsidR="00134D2E" w:rsidRPr="00966C46" w:rsidRDefault="00134D2E" w:rsidP="00966C46">
            <w:pPr>
              <w:pStyle w:val="Paragrafoelenco"/>
              <w:numPr>
                <w:ilvl w:val="0"/>
                <w:numId w:val="12"/>
              </w:numPr>
              <w:ind w:left="317" w:hanging="284"/>
              <w:jc w:val="both"/>
              <w:rPr>
                <w:color w:val="FF0000"/>
              </w:rPr>
            </w:pPr>
            <w:r w:rsidRPr="00966C46">
              <w:rPr>
                <w:color w:val="FF0000"/>
              </w:rPr>
              <w:t xml:space="preserve">Individuazione collegiale dei bisogni della scuola </w:t>
            </w:r>
          </w:p>
          <w:p w14:paraId="43295F35" w14:textId="77777777" w:rsidR="00134D2E" w:rsidRPr="00966C46" w:rsidRDefault="00134D2E" w:rsidP="00966C46">
            <w:pPr>
              <w:pStyle w:val="Paragrafoelenco"/>
              <w:numPr>
                <w:ilvl w:val="0"/>
                <w:numId w:val="12"/>
              </w:numPr>
              <w:ind w:left="317" w:hanging="284"/>
              <w:jc w:val="both"/>
              <w:rPr>
                <w:color w:val="FF0000"/>
              </w:rPr>
            </w:pPr>
            <w:r w:rsidRPr="00966C46">
              <w:rPr>
                <w:color w:val="FF0000"/>
              </w:rPr>
              <w:t>Adesione ai progetti inclusivi</w:t>
            </w:r>
          </w:p>
          <w:p w14:paraId="2C17120C" w14:textId="77777777" w:rsidR="00134D2E" w:rsidRPr="00966C46" w:rsidRDefault="00134D2E" w:rsidP="00966C46">
            <w:pPr>
              <w:pStyle w:val="Paragrafoelenco"/>
              <w:numPr>
                <w:ilvl w:val="0"/>
                <w:numId w:val="12"/>
              </w:numPr>
              <w:ind w:left="317" w:hanging="284"/>
              <w:jc w:val="both"/>
              <w:rPr>
                <w:color w:val="FF0000"/>
              </w:rPr>
            </w:pPr>
            <w:r w:rsidRPr="00966C46">
              <w:rPr>
                <w:color w:val="FF0000"/>
              </w:rPr>
              <w:t>Partecipazione attiva e condivisione dei progetti inclusivi</w:t>
            </w:r>
          </w:p>
          <w:p w14:paraId="57E0B956" w14:textId="77777777" w:rsidR="00134D2E" w:rsidRPr="007F5F58" w:rsidRDefault="00134D2E" w:rsidP="00134D2E">
            <w:pPr>
              <w:jc w:val="both"/>
            </w:pPr>
          </w:p>
        </w:tc>
        <w:tc>
          <w:tcPr>
            <w:tcW w:w="1354" w:type="dxa"/>
            <w:vMerge/>
          </w:tcPr>
          <w:p w14:paraId="63330DE1" w14:textId="77777777" w:rsidR="00134D2E" w:rsidRDefault="00134D2E" w:rsidP="00F373E1">
            <w:pPr>
              <w:jc w:val="center"/>
            </w:pPr>
          </w:p>
        </w:tc>
        <w:tc>
          <w:tcPr>
            <w:tcW w:w="1439" w:type="dxa"/>
            <w:vMerge/>
          </w:tcPr>
          <w:p w14:paraId="38A85152" w14:textId="77777777" w:rsidR="00134D2E" w:rsidRDefault="00134D2E" w:rsidP="00F373E1">
            <w:pPr>
              <w:jc w:val="center"/>
            </w:pPr>
          </w:p>
        </w:tc>
        <w:tc>
          <w:tcPr>
            <w:tcW w:w="1451" w:type="dxa"/>
            <w:vMerge/>
          </w:tcPr>
          <w:p w14:paraId="2C4495CD" w14:textId="77777777" w:rsidR="00134D2E" w:rsidRDefault="00134D2E" w:rsidP="00F373E1">
            <w:pPr>
              <w:jc w:val="center"/>
            </w:pPr>
          </w:p>
        </w:tc>
        <w:tc>
          <w:tcPr>
            <w:tcW w:w="1183" w:type="dxa"/>
            <w:vMerge/>
          </w:tcPr>
          <w:p w14:paraId="5E33993C" w14:textId="77777777" w:rsidR="00134D2E" w:rsidRDefault="00134D2E" w:rsidP="00F373E1">
            <w:pPr>
              <w:jc w:val="center"/>
            </w:pPr>
          </w:p>
        </w:tc>
        <w:tc>
          <w:tcPr>
            <w:tcW w:w="3353" w:type="dxa"/>
            <w:vMerge/>
          </w:tcPr>
          <w:p w14:paraId="7C8A82BD" w14:textId="77777777" w:rsidR="00134D2E" w:rsidRDefault="00134D2E" w:rsidP="00F373E1"/>
        </w:tc>
      </w:tr>
      <w:tr w:rsidR="00BA37AB" w14:paraId="0B59B656" w14:textId="77777777" w:rsidTr="006F28AF">
        <w:trPr>
          <w:trHeight w:val="732"/>
        </w:trPr>
        <w:tc>
          <w:tcPr>
            <w:tcW w:w="5725" w:type="dxa"/>
            <w:gridSpan w:val="2"/>
          </w:tcPr>
          <w:p w14:paraId="0B9C2502" w14:textId="59959861" w:rsidR="00C71DE7" w:rsidRDefault="00C71DE7" w:rsidP="00C71DE7">
            <w:pPr>
              <w:jc w:val="center"/>
            </w:pPr>
          </w:p>
          <w:p w14:paraId="04470550" w14:textId="00447780" w:rsidR="00C71DE7" w:rsidRPr="00493A77" w:rsidRDefault="00C71DE7" w:rsidP="00C71DE7">
            <w:pPr>
              <w:jc w:val="both"/>
            </w:pPr>
            <w:r>
              <w:t xml:space="preserve">Media complessiva </w:t>
            </w:r>
          </w:p>
        </w:tc>
        <w:tc>
          <w:tcPr>
            <w:tcW w:w="2793" w:type="dxa"/>
            <w:gridSpan w:val="2"/>
          </w:tcPr>
          <w:p w14:paraId="24E3A354" w14:textId="5DA91EB3" w:rsidR="00C71DE7" w:rsidRDefault="00C71DE7" w:rsidP="00C71DE7">
            <w:pPr>
              <w:jc w:val="center"/>
            </w:pPr>
            <w:r>
              <w:t>Fra 1 e2</w:t>
            </w:r>
          </w:p>
        </w:tc>
        <w:tc>
          <w:tcPr>
            <w:tcW w:w="2634" w:type="dxa"/>
            <w:gridSpan w:val="2"/>
          </w:tcPr>
          <w:p w14:paraId="5C0A4B3D" w14:textId="3C0B9185" w:rsidR="00C71DE7" w:rsidRDefault="00C71DE7" w:rsidP="00C71DE7">
            <w:pPr>
              <w:jc w:val="center"/>
            </w:pPr>
            <w:r>
              <w:t xml:space="preserve">Fra 3 e 4 </w:t>
            </w:r>
          </w:p>
        </w:tc>
        <w:tc>
          <w:tcPr>
            <w:tcW w:w="3353" w:type="dxa"/>
          </w:tcPr>
          <w:p w14:paraId="6897B167" w14:textId="77777777" w:rsidR="00C71DE7" w:rsidRDefault="00C71DE7" w:rsidP="00C71DE7">
            <w:r>
              <w:t>Considerazioni:</w:t>
            </w:r>
          </w:p>
          <w:p w14:paraId="58AB9214" w14:textId="77777777" w:rsidR="00C76D3F" w:rsidRDefault="00C76D3F" w:rsidP="00C71DE7"/>
          <w:p w14:paraId="048D91B2" w14:textId="77777777" w:rsidR="00C76D3F" w:rsidRDefault="00C76D3F" w:rsidP="00C71DE7"/>
          <w:p w14:paraId="175B09AD" w14:textId="04433F89" w:rsidR="00C76D3F" w:rsidRDefault="00C76D3F" w:rsidP="00C71DE7"/>
          <w:p w14:paraId="22E9169B" w14:textId="77777777" w:rsidR="00C76D3F" w:rsidRDefault="00C76D3F" w:rsidP="00C71DE7"/>
          <w:p w14:paraId="76A756D5" w14:textId="77777777" w:rsidR="00C76D3F" w:rsidRDefault="00C76D3F" w:rsidP="00C71DE7"/>
          <w:p w14:paraId="11F5520F" w14:textId="1BAD97C4" w:rsidR="00C76D3F" w:rsidRDefault="00C76D3F" w:rsidP="00C71DE7"/>
        </w:tc>
      </w:tr>
    </w:tbl>
    <w:p w14:paraId="3EC3791C" w14:textId="4EFDFB89" w:rsidR="00966C46" w:rsidRDefault="00966C46"/>
    <w:p w14:paraId="00A79CFA" w14:textId="77777777" w:rsidR="00966C46" w:rsidRDefault="00966C46">
      <w:r>
        <w:br w:type="page"/>
      </w:r>
    </w:p>
    <w:p w14:paraId="5631C922" w14:textId="77777777" w:rsidR="00966C46" w:rsidRDefault="00966C4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3751"/>
        <w:gridCol w:w="1093"/>
        <w:gridCol w:w="1439"/>
        <w:gridCol w:w="1451"/>
        <w:gridCol w:w="1183"/>
        <w:gridCol w:w="3353"/>
      </w:tblGrid>
      <w:tr w:rsidR="00493A77" w14:paraId="49BF534C" w14:textId="77777777" w:rsidTr="00F373E1">
        <w:tc>
          <w:tcPr>
            <w:tcW w:w="14505" w:type="dxa"/>
            <w:gridSpan w:val="7"/>
          </w:tcPr>
          <w:p w14:paraId="22203C8B" w14:textId="59749421" w:rsidR="00493A77" w:rsidRDefault="003770E1" w:rsidP="00F373E1">
            <w:pPr>
              <w:jc w:val="center"/>
            </w:pPr>
            <w:r>
              <w:rPr>
                <w:b/>
              </w:rPr>
              <w:t>ORGANIZZAZIONE</w:t>
            </w:r>
            <w:r w:rsidR="00493A77" w:rsidRPr="0002742E">
              <w:rPr>
                <w:b/>
              </w:rPr>
              <w:t xml:space="preserve"> INCLUSIVA</w:t>
            </w:r>
          </w:p>
        </w:tc>
      </w:tr>
      <w:tr w:rsidR="00BA37AB" w14:paraId="0C5ECA2D" w14:textId="77777777" w:rsidTr="006F28AF">
        <w:tc>
          <w:tcPr>
            <w:tcW w:w="2235" w:type="dxa"/>
          </w:tcPr>
          <w:p w14:paraId="4BEB6A4B" w14:textId="77777777" w:rsidR="00493A77" w:rsidRDefault="00493A77" w:rsidP="00F373E1">
            <w:r>
              <w:t xml:space="preserve">AMBITI </w:t>
            </w:r>
          </w:p>
          <w:p w14:paraId="2159975D" w14:textId="77777777" w:rsidR="00493A77" w:rsidRPr="0002742E" w:rsidRDefault="00493A77" w:rsidP="00F373E1">
            <w:pPr>
              <w:rPr>
                <w:b/>
              </w:rPr>
            </w:pPr>
          </w:p>
        </w:tc>
        <w:tc>
          <w:tcPr>
            <w:tcW w:w="3751" w:type="dxa"/>
          </w:tcPr>
          <w:p w14:paraId="051095A4" w14:textId="77777777" w:rsidR="00493A77" w:rsidRDefault="00493A77" w:rsidP="00F373E1">
            <w:r>
              <w:t>INDICI</w:t>
            </w:r>
          </w:p>
        </w:tc>
        <w:tc>
          <w:tcPr>
            <w:tcW w:w="5166" w:type="dxa"/>
            <w:gridSpan w:val="4"/>
          </w:tcPr>
          <w:p w14:paraId="684979A9" w14:textId="77777777" w:rsidR="00493A77" w:rsidRDefault="00493A77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353" w:type="dxa"/>
          </w:tcPr>
          <w:p w14:paraId="65CD345D" w14:textId="77777777" w:rsidR="00493A77" w:rsidRDefault="00493A77" w:rsidP="00F373E1">
            <w:r>
              <w:t>STRATEGIE DI MIGLIORMENTO</w:t>
            </w:r>
          </w:p>
        </w:tc>
      </w:tr>
      <w:tr w:rsidR="00BA37AB" w14:paraId="5DD89768" w14:textId="77777777" w:rsidTr="006F28AF">
        <w:trPr>
          <w:trHeight w:val="697"/>
        </w:trPr>
        <w:tc>
          <w:tcPr>
            <w:tcW w:w="2235" w:type="dxa"/>
            <w:vMerge w:val="restart"/>
          </w:tcPr>
          <w:p w14:paraId="2B7ED386" w14:textId="77777777" w:rsidR="00493A77" w:rsidRDefault="00493A77" w:rsidP="00F373E1"/>
          <w:p w14:paraId="3B8597D8" w14:textId="77777777" w:rsidR="00493A77" w:rsidRDefault="00493A77" w:rsidP="00F373E1"/>
          <w:p w14:paraId="0F1EFCFC" w14:textId="515CD21C" w:rsidR="00493A77" w:rsidRDefault="00493A77" w:rsidP="00F373E1"/>
          <w:p w14:paraId="70F554E3" w14:textId="0EC6702B" w:rsidR="00855812" w:rsidRDefault="00855812" w:rsidP="00F373E1"/>
          <w:p w14:paraId="6DC9E414" w14:textId="77777777" w:rsidR="00855812" w:rsidRDefault="00855812" w:rsidP="00F373E1"/>
          <w:p w14:paraId="32DBF5E9" w14:textId="67FA3DE1" w:rsidR="00493A77" w:rsidRDefault="00BA37AB" w:rsidP="00F373E1">
            <w:r>
              <w:t>Gestione della documentazione</w:t>
            </w:r>
            <w:r w:rsidR="00C54BC7">
              <w:t>(6</w:t>
            </w:r>
            <w:r w:rsidR="00855812">
              <w:t>)</w:t>
            </w:r>
          </w:p>
          <w:p w14:paraId="3025F7B8" w14:textId="77777777" w:rsidR="00493A77" w:rsidRDefault="00493A77" w:rsidP="0041472E"/>
        </w:tc>
        <w:tc>
          <w:tcPr>
            <w:tcW w:w="3751" w:type="dxa"/>
          </w:tcPr>
          <w:p w14:paraId="3B9D273C" w14:textId="77777777" w:rsidR="00493A77" w:rsidRDefault="00493A77" w:rsidP="00F373E1"/>
        </w:tc>
        <w:tc>
          <w:tcPr>
            <w:tcW w:w="1093" w:type="dxa"/>
          </w:tcPr>
          <w:p w14:paraId="16F6F706" w14:textId="77777777" w:rsidR="00493A77" w:rsidRDefault="00493A77" w:rsidP="00F373E1">
            <w:pPr>
              <w:jc w:val="center"/>
            </w:pPr>
            <w:r>
              <w:t>NO</w:t>
            </w:r>
          </w:p>
        </w:tc>
        <w:tc>
          <w:tcPr>
            <w:tcW w:w="1439" w:type="dxa"/>
          </w:tcPr>
          <w:p w14:paraId="1B6F6CEF" w14:textId="77777777" w:rsidR="00493A77" w:rsidRDefault="00493A77" w:rsidP="00F373E1">
            <w:pPr>
              <w:jc w:val="center"/>
            </w:pPr>
            <w:r>
              <w:t>POCO</w:t>
            </w:r>
          </w:p>
        </w:tc>
        <w:tc>
          <w:tcPr>
            <w:tcW w:w="1451" w:type="dxa"/>
          </w:tcPr>
          <w:p w14:paraId="00787B65" w14:textId="77777777" w:rsidR="002F5D32" w:rsidRDefault="002F5D32" w:rsidP="00F373E1">
            <w:pPr>
              <w:jc w:val="center"/>
            </w:pPr>
            <w:r>
              <w:t>PREVALEN</w:t>
            </w:r>
          </w:p>
          <w:p w14:paraId="1CB2D8CE" w14:textId="60ED08D3" w:rsidR="00493A77" w:rsidRDefault="002F5D32" w:rsidP="00F373E1">
            <w:pPr>
              <w:jc w:val="center"/>
            </w:pPr>
            <w:r>
              <w:t>TEMENTE</w:t>
            </w:r>
          </w:p>
        </w:tc>
        <w:tc>
          <w:tcPr>
            <w:tcW w:w="1183" w:type="dxa"/>
          </w:tcPr>
          <w:p w14:paraId="1434115C" w14:textId="77777777" w:rsidR="00493A77" w:rsidRDefault="00493A77" w:rsidP="00F373E1">
            <w:pPr>
              <w:jc w:val="center"/>
            </w:pPr>
            <w:r>
              <w:t>SI</w:t>
            </w:r>
          </w:p>
        </w:tc>
        <w:tc>
          <w:tcPr>
            <w:tcW w:w="3353" w:type="dxa"/>
          </w:tcPr>
          <w:p w14:paraId="2C8AA494" w14:textId="77777777" w:rsidR="00493A77" w:rsidRDefault="00493A77" w:rsidP="00F373E1"/>
        </w:tc>
      </w:tr>
      <w:tr w:rsidR="00BA37AB" w14:paraId="2C1A9CBD" w14:textId="77777777" w:rsidTr="006F28AF">
        <w:trPr>
          <w:trHeight w:val="732"/>
        </w:trPr>
        <w:tc>
          <w:tcPr>
            <w:tcW w:w="2235" w:type="dxa"/>
            <w:vMerge/>
          </w:tcPr>
          <w:p w14:paraId="59356239" w14:textId="77777777" w:rsidR="00493A77" w:rsidRDefault="00493A77" w:rsidP="00F373E1"/>
        </w:tc>
        <w:tc>
          <w:tcPr>
            <w:tcW w:w="3751" w:type="dxa"/>
          </w:tcPr>
          <w:p w14:paraId="3108D246" w14:textId="6CD92003" w:rsidR="00493A77" w:rsidRDefault="003B0FFE" w:rsidP="003B0FFE">
            <w:pPr>
              <w:jc w:val="both"/>
            </w:pPr>
            <w:r w:rsidRPr="003B0FFE">
              <w:t>Il DS nomina un responsabile ( con delega) della raccolta, conservazione e gestione della documentazione(1)</w:t>
            </w:r>
          </w:p>
        </w:tc>
        <w:tc>
          <w:tcPr>
            <w:tcW w:w="1093" w:type="dxa"/>
          </w:tcPr>
          <w:p w14:paraId="3A779894" w14:textId="77777777" w:rsidR="00493A77" w:rsidRDefault="00493A77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192534BE" w14:textId="77777777" w:rsidR="00493A77" w:rsidRDefault="00493A77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436521BC" w14:textId="77777777" w:rsidR="00493A77" w:rsidRDefault="00493A77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19CBF26E" w14:textId="77777777" w:rsidR="00493A77" w:rsidRDefault="00493A77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4020243A" w14:textId="77777777" w:rsidR="00493A77" w:rsidRDefault="00493A77" w:rsidP="00F373E1"/>
        </w:tc>
      </w:tr>
      <w:tr w:rsidR="00BA37AB" w14:paraId="59551ACF" w14:textId="77777777" w:rsidTr="006F28AF">
        <w:trPr>
          <w:trHeight w:val="732"/>
        </w:trPr>
        <w:tc>
          <w:tcPr>
            <w:tcW w:w="2235" w:type="dxa"/>
            <w:vMerge/>
          </w:tcPr>
          <w:p w14:paraId="13FBC612" w14:textId="77777777" w:rsidR="00493A77" w:rsidRDefault="00493A77" w:rsidP="00F373E1"/>
        </w:tc>
        <w:tc>
          <w:tcPr>
            <w:tcW w:w="3751" w:type="dxa"/>
          </w:tcPr>
          <w:p w14:paraId="053E4846" w14:textId="44BCAFBF" w:rsidR="00493A77" w:rsidRDefault="003B0FFE" w:rsidP="003B0FFE">
            <w:pPr>
              <w:jc w:val="both"/>
            </w:pPr>
            <w:r w:rsidRPr="003B0FFE">
              <w:t>Sono definiti con precisione  compiti e responsabilità del referente(2)</w:t>
            </w:r>
          </w:p>
        </w:tc>
        <w:tc>
          <w:tcPr>
            <w:tcW w:w="1093" w:type="dxa"/>
          </w:tcPr>
          <w:p w14:paraId="41676438" w14:textId="77777777" w:rsidR="00493A77" w:rsidRDefault="00493A77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367C9A6D" w14:textId="77777777" w:rsidR="00493A77" w:rsidRDefault="00493A77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653D1885" w14:textId="77777777" w:rsidR="00493A77" w:rsidRDefault="00493A77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73E286BF" w14:textId="77777777" w:rsidR="00493A77" w:rsidRDefault="00493A77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545844D2" w14:textId="77777777" w:rsidR="00493A77" w:rsidRDefault="00493A77" w:rsidP="00F373E1"/>
        </w:tc>
      </w:tr>
      <w:tr w:rsidR="00BA37AB" w14:paraId="26695E01" w14:textId="77777777" w:rsidTr="006F28AF">
        <w:trPr>
          <w:trHeight w:val="732"/>
        </w:trPr>
        <w:tc>
          <w:tcPr>
            <w:tcW w:w="2235" w:type="dxa"/>
            <w:vMerge/>
          </w:tcPr>
          <w:p w14:paraId="30F24DF8" w14:textId="77777777" w:rsidR="00493A77" w:rsidRDefault="00493A77" w:rsidP="00F373E1"/>
        </w:tc>
        <w:tc>
          <w:tcPr>
            <w:tcW w:w="3751" w:type="dxa"/>
          </w:tcPr>
          <w:p w14:paraId="29199A36" w14:textId="78EEF873" w:rsidR="00493A77" w:rsidRDefault="003B0FFE" w:rsidP="003B0FFE">
            <w:pPr>
              <w:jc w:val="both"/>
            </w:pPr>
            <w:r w:rsidRPr="003B0FFE">
              <w:t>I dati sono conservati e trattati nel rispetto delle norme sulla privacy (3)</w:t>
            </w:r>
          </w:p>
        </w:tc>
        <w:tc>
          <w:tcPr>
            <w:tcW w:w="1093" w:type="dxa"/>
          </w:tcPr>
          <w:p w14:paraId="563DC87B" w14:textId="77777777" w:rsidR="00493A77" w:rsidRDefault="00493A77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1B40FFBC" w14:textId="77777777" w:rsidR="00493A77" w:rsidRDefault="00493A77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279F9C1A" w14:textId="02BE5735" w:rsidR="00493A77" w:rsidRDefault="00493A77" w:rsidP="00F373E1">
            <w:pPr>
              <w:jc w:val="center"/>
            </w:pPr>
          </w:p>
        </w:tc>
        <w:tc>
          <w:tcPr>
            <w:tcW w:w="1183" w:type="dxa"/>
          </w:tcPr>
          <w:p w14:paraId="31344BE4" w14:textId="77777777" w:rsidR="00493A77" w:rsidRDefault="00493A77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3E503761" w14:textId="77777777" w:rsidR="00493A77" w:rsidRDefault="00493A77" w:rsidP="00F373E1"/>
        </w:tc>
      </w:tr>
      <w:tr w:rsidR="00BA37AB" w14:paraId="31D39AF3" w14:textId="77777777" w:rsidTr="006F28AF">
        <w:trPr>
          <w:trHeight w:val="732"/>
        </w:trPr>
        <w:tc>
          <w:tcPr>
            <w:tcW w:w="2235" w:type="dxa"/>
            <w:vMerge/>
          </w:tcPr>
          <w:p w14:paraId="33481711" w14:textId="77777777" w:rsidR="00493A77" w:rsidRDefault="00493A77" w:rsidP="00F373E1"/>
        </w:tc>
        <w:tc>
          <w:tcPr>
            <w:tcW w:w="3751" w:type="dxa"/>
          </w:tcPr>
          <w:p w14:paraId="5EEB61C9" w14:textId="3F64FDB9" w:rsidR="00493A77" w:rsidRDefault="003B0FFE" w:rsidP="003B0FFE">
            <w:pPr>
              <w:jc w:val="both"/>
            </w:pPr>
            <w:r w:rsidRPr="003B0FFE">
              <w:t>Viene definita e divulgata ai docenti e alle famiglie la procedura di raccolta, conservazione e gestione della documentazione (4)</w:t>
            </w:r>
          </w:p>
        </w:tc>
        <w:tc>
          <w:tcPr>
            <w:tcW w:w="1093" w:type="dxa"/>
          </w:tcPr>
          <w:p w14:paraId="071351BC" w14:textId="77777777" w:rsidR="00493A77" w:rsidRDefault="00493A77" w:rsidP="00F373E1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0B335A7D" w14:textId="77777777" w:rsidR="00493A77" w:rsidRDefault="00493A77" w:rsidP="00F373E1">
            <w:pPr>
              <w:jc w:val="center"/>
            </w:pPr>
            <w:r>
              <w:t>②</w:t>
            </w:r>
          </w:p>
        </w:tc>
        <w:tc>
          <w:tcPr>
            <w:tcW w:w="1451" w:type="dxa"/>
          </w:tcPr>
          <w:p w14:paraId="4C2321EF" w14:textId="77777777" w:rsidR="00493A77" w:rsidRDefault="00493A77" w:rsidP="00F373E1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7AD9B453" w14:textId="77777777" w:rsidR="00493A77" w:rsidRDefault="00493A77" w:rsidP="00F373E1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0CE7C094" w14:textId="77777777" w:rsidR="00493A77" w:rsidRDefault="00493A77" w:rsidP="00F373E1"/>
        </w:tc>
      </w:tr>
      <w:tr w:rsidR="002F5D32" w14:paraId="7E8231E7" w14:textId="77777777" w:rsidTr="006F28AF">
        <w:trPr>
          <w:trHeight w:val="732"/>
        </w:trPr>
        <w:tc>
          <w:tcPr>
            <w:tcW w:w="2235" w:type="dxa"/>
            <w:vMerge/>
          </w:tcPr>
          <w:p w14:paraId="1DEC2410" w14:textId="77777777" w:rsidR="002F5D32" w:rsidRDefault="002F5D32" w:rsidP="002F5D32"/>
        </w:tc>
        <w:tc>
          <w:tcPr>
            <w:tcW w:w="3751" w:type="dxa"/>
          </w:tcPr>
          <w:p w14:paraId="5E5780C7" w14:textId="43318D3E" w:rsidR="002F5D32" w:rsidRPr="0002742E" w:rsidRDefault="002F5D32" w:rsidP="002F5D32">
            <w:pPr>
              <w:jc w:val="both"/>
            </w:pPr>
            <w:r w:rsidRPr="003B0FFE">
              <w:t>Vengono regolamentate e applicate le procedure di informazione e di accesso ai dati per i docenti (5)</w:t>
            </w:r>
          </w:p>
        </w:tc>
        <w:tc>
          <w:tcPr>
            <w:tcW w:w="1093" w:type="dxa"/>
          </w:tcPr>
          <w:p w14:paraId="5DF43951" w14:textId="77777777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7D47CF42" w14:textId="4013A7C3" w:rsidR="002F5D32" w:rsidRDefault="002F5D32" w:rsidP="002F5D32">
            <w:pPr>
              <w:jc w:val="center"/>
            </w:pPr>
            <w:r w:rsidRPr="00ED63CD">
              <w:t>②</w:t>
            </w:r>
          </w:p>
        </w:tc>
        <w:tc>
          <w:tcPr>
            <w:tcW w:w="1451" w:type="dxa"/>
          </w:tcPr>
          <w:p w14:paraId="46E71A53" w14:textId="77777777" w:rsidR="002F5D32" w:rsidRDefault="002F5D32" w:rsidP="002F5D32">
            <w:pPr>
              <w:jc w:val="center"/>
            </w:pPr>
            <w:r>
              <w:t>③</w:t>
            </w:r>
          </w:p>
        </w:tc>
        <w:tc>
          <w:tcPr>
            <w:tcW w:w="1183" w:type="dxa"/>
          </w:tcPr>
          <w:p w14:paraId="2AE9CC07" w14:textId="77777777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6644F544" w14:textId="77777777" w:rsidR="002F5D32" w:rsidRDefault="002F5D32" w:rsidP="002F5D32"/>
        </w:tc>
      </w:tr>
      <w:tr w:rsidR="002F5D32" w14:paraId="00B036B3" w14:textId="77777777" w:rsidTr="006F28AF">
        <w:trPr>
          <w:trHeight w:val="732"/>
        </w:trPr>
        <w:tc>
          <w:tcPr>
            <w:tcW w:w="2235" w:type="dxa"/>
            <w:vMerge/>
          </w:tcPr>
          <w:p w14:paraId="63C162F4" w14:textId="77777777" w:rsidR="002F5D32" w:rsidRDefault="002F5D32" w:rsidP="002F5D32"/>
        </w:tc>
        <w:tc>
          <w:tcPr>
            <w:tcW w:w="3751" w:type="dxa"/>
          </w:tcPr>
          <w:p w14:paraId="07F334E0" w14:textId="3404B646" w:rsidR="002F5D32" w:rsidRPr="001A4C65" w:rsidRDefault="002F5D32" w:rsidP="002F5D32">
            <w:pPr>
              <w:jc w:val="both"/>
            </w:pPr>
            <w:r w:rsidRPr="006F28AF">
              <w:t>In un incontro specifico sono trasmesse informazioni indispensabili al persona</w:t>
            </w:r>
            <w:r>
              <w:t>le non docente (6)</w:t>
            </w:r>
          </w:p>
        </w:tc>
        <w:tc>
          <w:tcPr>
            <w:tcW w:w="1093" w:type="dxa"/>
          </w:tcPr>
          <w:p w14:paraId="184038E3" w14:textId="77777777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72D32930" w14:textId="4D17B297" w:rsidR="002F5D32" w:rsidRDefault="002F5D32" w:rsidP="002F5D32">
            <w:pPr>
              <w:jc w:val="center"/>
            </w:pPr>
            <w:r w:rsidRPr="00ED63CD">
              <w:t>②</w:t>
            </w:r>
          </w:p>
        </w:tc>
        <w:tc>
          <w:tcPr>
            <w:tcW w:w="1451" w:type="dxa"/>
          </w:tcPr>
          <w:p w14:paraId="29E016A4" w14:textId="11D1796E" w:rsidR="002F5D32" w:rsidRDefault="002F5D32" w:rsidP="002F5D32">
            <w:pPr>
              <w:jc w:val="center"/>
            </w:pPr>
            <w:r w:rsidRPr="00AB3EA1">
              <w:t>③</w:t>
            </w:r>
          </w:p>
        </w:tc>
        <w:tc>
          <w:tcPr>
            <w:tcW w:w="1183" w:type="dxa"/>
          </w:tcPr>
          <w:p w14:paraId="14D16354" w14:textId="77777777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3FDC4783" w14:textId="77777777" w:rsidR="002F5D32" w:rsidRDefault="002F5D32" w:rsidP="002F5D32"/>
        </w:tc>
      </w:tr>
      <w:tr w:rsidR="002F5D32" w14:paraId="480B3774" w14:textId="77777777" w:rsidTr="002F5D32">
        <w:trPr>
          <w:trHeight w:val="415"/>
        </w:trPr>
        <w:tc>
          <w:tcPr>
            <w:tcW w:w="2235" w:type="dxa"/>
          </w:tcPr>
          <w:p w14:paraId="610D27C3" w14:textId="77777777" w:rsidR="002F5D32" w:rsidRDefault="002F5D32" w:rsidP="002F5D32"/>
        </w:tc>
        <w:tc>
          <w:tcPr>
            <w:tcW w:w="3751" w:type="dxa"/>
          </w:tcPr>
          <w:p w14:paraId="50BB6132" w14:textId="7E8D1F5A" w:rsidR="002F5D32" w:rsidRPr="006F28AF" w:rsidRDefault="002F5D32" w:rsidP="002F5D32">
            <w:pPr>
              <w:jc w:val="both"/>
            </w:pPr>
            <w:r w:rsidRPr="006F28AF">
              <w:t xml:space="preserve">Il DS assegna un Incarico specifico per la trasmissione di dati e documentazione agli Uffici Scolastici e all’Ente Locale per la </w:t>
            </w:r>
            <w:r w:rsidRPr="006F28AF">
              <w:lastRenderedPageBreak/>
              <w:t>richiesta di risorse(7</w:t>
            </w:r>
            <w:r>
              <w:t>)</w:t>
            </w:r>
          </w:p>
        </w:tc>
        <w:tc>
          <w:tcPr>
            <w:tcW w:w="1093" w:type="dxa"/>
          </w:tcPr>
          <w:p w14:paraId="3F8C9095" w14:textId="20A2CA2C" w:rsidR="002F5D32" w:rsidRDefault="002F5D32" w:rsidP="002F5D32">
            <w:pPr>
              <w:jc w:val="center"/>
            </w:pPr>
            <w:r>
              <w:lastRenderedPageBreak/>
              <w:t>①</w:t>
            </w:r>
          </w:p>
        </w:tc>
        <w:tc>
          <w:tcPr>
            <w:tcW w:w="1439" w:type="dxa"/>
          </w:tcPr>
          <w:p w14:paraId="0E9380AB" w14:textId="212B2106" w:rsidR="002F5D32" w:rsidRDefault="002F5D32" w:rsidP="002F5D32">
            <w:pPr>
              <w:jc w:val="center"/>
            </w:pPr>
            <w:r w:rsidRPr="00ED63CD">
              <w:t>②</w:t>
            </w:r>
          </w:p>
        </w:tc>
        <w:tc>
          <w:tcPr>
            <w:tcW w:w="1451" w:type="dxa"/>
          </w:tcPr>
          <w:p w14:paraId="4BBBE01C" w14:textId="2C2C2F01" w:rsidR="002F5D32" w:rsidRDefault="002F5D32" w:rsidP="002F5D32">
            <w:pPr>
              <w:jc w:val="center"/>
            </w:pPr>
            <w:r w:rsidRPr="00AB3EA1">
              <w:t>③</w:t>
            </w:r>
          </w:p>
        </w:tc>
        <w:tc>
          <w:tcPr>
            <w:tcW w:w="1183" w:type="dxa"/>
          </w:tcPr>
          <w:p w14:paraId="019170A9" w14:textId="3E558408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439BB8BE" w14:textId="77777777" w:rsidR="002F5D32" w:rsidRDefault="002F5D32" w:rsidP="002F5D32"/>
        </w:tc>
      </w:tr>
      <w:tr w:rsidR="002F5D32" w14:paraId="14413137" w14:textId="77777777" w:rsidTr="006F28AF">
        <w:trPr>
          <w:trHeight w:val="732"/>
        </w:trPr>
        <w:tc>
          <w:tcPr>
            <w:tcW w:w="2235" w:type="dxa"/>
          </w:tcPr>
          <w:p w14:paraId="2C6558AF" w14:textId="77777777" w:rsidR="002F5D32" w:rsidRDefault="002F5D32" w:rsidP="002F5D32"/>
        </w:tc>
        <w:tc>
          <w:tcPr>
            <w:tcW w:w="3751" w:type="dxa"/>
          </w:tcPr>
          <w:p w14:paraId="47080186" w14:textId="565712E5" w:rsidR="002F5D32" w:rsidRPr="006F28AF" w:rsidRDefault="002F5D32" w:rsidP="002F5D32">
            <w:pPr>
              <w:jc w:val="both"/>
            </w:pPr>
            <w:r w:rsidRPr="006F28AF">
              <w:t>Il DS assegna un Incarico specifico per la trasmissione di dati e documentazione in caso di passaggio a</w:t>
            </w:r>
            <w:r>
              <w:t>d altra scuola degli alunni (8)</w:t>
            </w:r>
          </w:p>
        </w:tc>
        <w:tc>
          <w:tcPr>
            <w:tcW w:w="1093" w:type="dxa"/>
          </w:tcPr>
          <w:p w14:paraId="192F4441" w14:textId="6D6C939A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455A2B88" w14:textId="74C5EF82" w:rsidR="002F5D32" w:rsidRDefault="002F5D32" w:rsidP="002F5D32">
            <w:pPr>
              <w:jc w:val="center"/>
            </w:pPr>
            <w:r w:rsidRPr="00ED63CD">
              <w:t>②</w:t>
            </w:r>
          </w:p>
        </w:tc>
        <w:tc>
          <w:tcPr>
            <w:tcW w:w="1451" w:type="dxa"/>
          </w:tcPr>
          <w:p w14:paraId="2F44E9E8" w14:textId="68825745" w:rsidR="002F5D32" w:rsidRDefault="002F5D32" w:rsidP="002F5D32">
            <w:pPr>
              <w:jc w:val="center"/>
            </w:pPr>
            <w:r w:rsidRPr="00AB3EA1">
              <w:t>③</w:t>
            </w:r>
          </w:p>
        </w:tc>
        <w:tc>
          <w:tcPr>
            <w:tcW w:w="1183" w:type="dxa"/>
          </w:tcPr>
          <w:p w14:paraId="01CE3989" w14:textId="44E98B10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5F81DE7C" w14:textId="77777777" w:rsidR="002F5D32" w:rsidRDefault="002F5D32" w:rsidP="002F5D32"/>
        </w:tc>
      </w:tr>
      <w:tr w:rsidR="002F5D32" w14:paraId="7C83D02C" w14:textId="77777777" w:rsidTr="006F28AF">
        <w:trPr>
          <w:trHeight w:val="732"/>
        </w:trPr>
        <w:tc>
          <w:tcPr>
            <w:tcW w:w="2235" w:type="dxa"/>
          </w:tcPr>
          <w:p w14:paraId="003C4CBF" w14:textId="77777777" w:rsidR="002F5D32" w:rsidRDefault="002F5D32" w:rsidP="002F5D32"/>
        </w:tc>
        <w:tc>
          <w:tcPr>
            <w:tcW w:w="3751" w:type="dxa"/>
          </w:tcPr>
          <w:p w14:paraId="2458FD2D" w14:textId="04CEECFA" w:rsidR="002F5D32" w:rsidRPr="006F28AF" w:rsidRDefault="002F5D32" w:rsidP="002F5D32">
            <w:pPr>
              <w:jc w:val="both"/>
            </w:pPr>
            <w:r>
              <w:t xml:space="preserve">I moduli utilizzati (Pei, PDP, PDF) sono reperibili on-line </w:t>
            </w:r>
          </w:p>
        </w:tc>
        <w:tc>
          <w:tcPr>
            <w:tcW w:w="1093" w:type="dxa"/>
          </w:tcPr>
          <w:p w14:paraId="04F56D43" w14:textId="7676F6BD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439" w:type="dxa"/>
          </w:tcPr>
          <w:p w14:paraId="566D50E5" w14:textId="4CE499B6" w:rsidR="002F5D32" w:rsidRDefault="002F5D32" w:rsidP="002F5D32">
            <w:pPr>
              <w:jc w:val="center"/>
            </w:pPr>
            <w:r w:rsidRPr="00ED63CD">
              <w:t>②</w:t>
            </w:r>
          </w:p>
        </w:tc>
        <w:tc>
          <w:tcPr>
            <w:tcW w:w="1451" w:type="dxa"/>
          </w:tcPr>
          <w:p w14:paraId="3AC54BD1" w14:textId="78E9A811" w:rsidR="002F5D32" w:rsidRDefault="002F5D32" w:rsidP="002F5D32">
            <w:pPr>
              <w:jc w:val="center"/>
            </w:pPr>
            <w:r w:rsidRPr="00AB3EA1">
              <w:t>③</w:t>
            </w:r>
          </w:p>
        </w:tc>
        <w:tc>
          <w:tcPr>
            <w:tcW w:w="1183" w:type="dxa"/>
          </w:tcPr>
          <w:p w14:paraId="3DFA569C" w14:textId="36E182EC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353" w:type="dxa"/>
          </w:tcPr>
          <w:p w14:paraId="47D975AA" w14:textId="77777777" w:rsidR="002F5D32" w:rsidRDefault="002F5D32" w:rsidP="002F5D32"/>
        </w:tc>
      </w:tr>
      <w:tr w:rsidR="002F5D32" w14:paraId="45006F77" w14:textId="77777777" w:rsidTr="006F28AF">
        <w:trPr>
          <w:trHeight w:val="732"/>
        </w:trPr>
        <w:tc>
          <w:tcPr>
            <w:tcW w:w="5986" w:type="dxa"/>
            <w:gridSpan w:val="2"/>
          </w:tcPr>
          <w:p w14:paraId="2D4825BB" w14:textId="77777777" w:rsidR="002F5D32" w:rsidRDefault="002F5D32" w:rsidP="002F5D32">
            <w:pPr>
              <w:jc w:val="center"/>
            </w:pPr>
          </w:p>
          <w:p w14:paraId="43DC3E1E" w14:textId="77777777" w:rsidR="002F5D32" w:rsidRPr="00493A77" w:rsidRDefault="002F5D32" w:rsidP="002F5D32">
            <w:pPr>
              <w:jc w:val="both"/>
            </w:pPr>
            <w:r>
              <w:t xml:space="preserve">Media complessiva </w:t>
            </w:r>
          </w:p>
        </w:tc>
        <w:tc>
          <w:tcPr>
            <w:tcW w:w="2532" w:type="dxa"/>
            <w:gridSpan w:val="2"/>
          </w:tcPr>
          <w:p w14:paraId="7347CDCD" w14:textId="77777777" w:rsidR="002F5D32" w:rsidRDefault="002F5D32" w:rsidP="002F5D32">
            <w:pPr>
              <w:jc w:val="center"/>
            </w:pPr>
            <w:r>
              <w:t>Fra 1 e2</w:t>
            </w:r>
          </w:p>
        </w:tc>
        <w:tc>
          <w:tcPr>
            <w:tcW w:w="2634" w:type="dxa"/>
            <w:gridSpan w:val="2"/>
          </w:tcPr>
          <w:p w14:paraId="24AF2790" w14:textId="77777777" w:rsidR="002F5D32" w:rsidRDefault="002F5D32" w:rsidP="002F5D32">
            <w:pPr>
              <w:jc w:val="center"/>
            </w:pPr>
            <w:r>
              <w:t xml:space="preserve">Fra 3 e 4 </w:t>
            </w:r>
          </w:p>
        </w:tc>
        <w:tc>
          <w:tcPr>
            <w:tcW w:w="3353" w:type="dxa"/>
          </w:tcPr>
          <w:p w14:paraId="24152AE1" w14:textId="77777777" w:rsidR="002F5D32" w:rsidRDefault="002F5D32" w:rsidP="002F5D32">
            <w:r>
              <w:t>Considerazioni:</w:t>
            </w:r>
          </w:p>
          <w:p w14:paraId="2B203562" w14:textId="77777777" w:rsidR="002F5D32" w:rsidRDefault="002F5D32" w:rsidP="002F5D32"/>
          <w:p w14:paraId="38C543E3" w14:textId="77777777" w:rsidR="002F5D32" w:rsidRDefault="002F5D32" w:rsidP="002F5D32"/>
          <w:p w14:paraId="2229A5FC" w14:textId="77777777" w:rsidR="002F5D32" w:rsidRDefault="002F5D32" w:rsidP="002F5D32"/>
          <w:p w14:paraId="29341877" w14:textId="4E711DEF" w:rsidR="002F5D32" w:rsidRDefault="002F5D32" w:rsidP="002F5D32"/>
          <w:p w14:paraId="7FC5CF06" w14:textId="62A4187B" w:rsidR="002F5D32" w:rsidRDefault="002F5D32" w:rsidP="002F5D32"/>
          <w:p w14:paraId="6E8D7CFA" w14:textId="7C0E878E" w:rsidR="002F5D32" w:rsidRDefault="002F5D32" w:rsidP="002F5D32"/>
        </w:tc>
      </w:tr>
    </w:tbl>
    <w:p w14:paraId="032F16CC" w14:textId="77777777" w:rsidR="00493A77" w:rsidRDefault="00493A77" w:rsidP="00493A77"/>
    <w:p w14:paraId="407D8B47" w14:textId="2EECE2D0" w:rsidR="009B0638" w:rsidRDefault="009B063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9B0638" w14:paraId="472795E8" w14:textId="77777777" w:rsidTr="00F373E1">
        <w:tc>
          <w:tcPr>
            <w:tcW w:w="14505" w:type="dxa"/>
            <w:gridSpan w:val="7"/>
          </w:tcPr>
          <w:p w14:paraId="4A80B835" w14:textId="75840142" w:rsidR="009B0638" w:rsidRDefault="00205E28" w:rsidP="00205E28">
            <w:r>
              <w:rPr>
                <w:b/>
              </w:rPr>
              <w:lastRenderedPageBreak/>
              <w:t xml:space="preserve">ORGANIZZAZIONE </w:t>
            </w:r>
            <w:r w:rsidR="009B0638" w:rsidRPr="0002742E">
              <w:rPr>
                <w:b/>
              </w:rPr>
              <w:t>INCLUSIVA</w:t>
            </w:r>
          </w:p>
        </w:tc>
      </w:tr>
      <w:tr w:rsidR="009B0638" w14:paraId="106C3A47" w14:textId="77777777" w:rsidTr="00C76D3F">
        <w:tc>
          <w:tcPr>
            <w:tcW w:w="2215" w:type="dxa"/>
          </w:tcPr>
          <w:p w14:paraId="54AEB827" w14:textId="77777777" w:rsidR="009B0638" w:rsidRDefault="009B0638" w:rsidP="00F373E1">
            <w:r>
              <w:t xml:space="preserve">AMBITI </w:t>
            </w:r>
          </w:p>
          <w:p w14:paraId="4DDB85F6" w14:textId="77777777" w:rsidR="009B0638" w:rsidRPr="0002742E" w:rsidRDefault="009B0638" w:rsidP="00F373E1">
            <w:pPr>
              <w:rPr>
                <w:b/>
              </w:rPr>
            </w:pPr>
          </w:p>
        </w:tc>
        <w:tc>
          <w:tcPr>
            <w:tcW w:w="3725" w:type="dxa"/>
          </w:tcPr>
          <w:p w14:paraId="79AF0761" w14:textId="77777777" w:rsidR="009B0638" w:rsidRDefault="009B0638" w:rsidP="00F373E1">
            <w:r>
              <w:t>INDICI</w:t>
            </w:r>
          </w:p>
        </w:tc>
        <w:tc>
          <w:tcPr>
            <w:tcW w:w="5077" w:type="dxa"/>
            <w:gridSpan w:val="4"/>
          </w:tcPr>
          <w:p w14:paraId="4ABB0C59" w14:textId="77777777" w:rsidR="009B0638" w:rsidRDefault="009B0638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04D592C5" w14:textId="77777777" w:rsidR="009B0638" w:rsidRDefault="009B0638" w:rsidP="00F373E1">
            <w:r>
              <w:t>STRATEGIE DI MIGLIORMENTO</w:t>
            </w:r>
          </w:p>
        </w:tc>
      </w:tr>
      <w:tr w:rsidR="009B0638" w14:paraId="34311698" w14:textId="77777777" w:rsidTr="00C76D3F">
        <w:trPr>
          <w:trHeight w:val="697"/>
        </w:trPr>
        <w:tc>
          <w:tcPr>
            <w:tcW w:w="2215" w:type="dxa"/>
            <w:vMerge w:val="restart"/>
          </w:tcPr>
          <w:p w14:paraId="5CB2AB06" w14:textId="77777777" w:rsidR="009B0638" w:rsidRDefault="009B0638" w:rsidP="00F373E1"/>
          <w:p w14:paraId="43DEFD44" w14:textId="77777777" w:rsidR="00416BCC" w:rsidRDefault="00416BCC" w:rsidP="00F373E1"/>
          <w:p w14:paraId="6406411E" w14:textId="181A8BBB" w:rsidR="00416BCC" w:rsidRPr="00416BCC" w:rsidRDefault="00C17EC8" w:rsidP="00416BCC">
            <w:r>
              <w:t>Pratiche di accoglienza</w:t>
            </w:r>
            <w:r w:rsidR="00496C6A">
              <w:t xml:space="preserve"> (7</w:t>
            </w:r>
            <w:r w:rsidR="00416BCC" w:rsidRPr="00416BCC">
              <w:t>)</w:t>
            </w:r>
          </w:p>
          <w:p w14:paraId="0C894548" w14:textId="77777777" w:rsidR="00416BCC" w:rsidRDefault="00416BCC" w:rsidP="00F373E1"/>
          <w:p w14:paraId="1ADF0698" w14:textId="5CA6F81D" w:rsidR="00416BCC" w:rsidRDefault="00416BCC" w:rsidP="00F373E1"/>
        </w:tc>
        <w:tc>
          <w:tcPr>
            <w:tcW w:w="3725" w:type="dxa"/>
          </w:tcPr>
          <w:p w14:paraId="790CBA86" w14:textId="77777777" w:rsidR="009B0638" w:rsidRDefault="009B0638" w:rsidP="00F373E1"/>
        </w:tc>
        <w:tc>
          <w:tcPr>
            <w:tcW w:w="1046" w:type="dxa"/>
          </w:tcPr>
          <w:p w14:paraId="785CA78E" w14:textId="77777777" w:rsidR="009B0638" w:rsidRDefault="009B0638" w:rsidP="00F373E1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1594DC9D" w14:textId="77777777" w:rsidR="009B0638" w:rsidRDefault="009B0638" w:rsidP="00F373E1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12126D6D" w14:textId="77777777" w:rsidR="008D230C" w:rsidRDefault="008D230C" w:rsidP="008D230C">
            <w:pPr>
              <w:jc w:val="center"/>
            </w:pPr>
            <w:r>
              <w:t>PREVALEN</w:t>
            </w:r>
          </w:p>
          <w:p w14:paraId="0AE0276A" w14:textId="67FC96FB" w:rsidR="009B0638" w:rsidRDefault="008D230C" w:rsidP="008D230C">
            <w:pPr>
              <w:jc w:val="center"/>
            </w:pPr>
            <w:r>
              <w:t>TEMENTE</w:t>
            </w:r>
          </w:p>
        </w:tc>
        <w:tc>
          <w:tcPr>
            <w:tcW w:w="1216" w:type="dxa"/>
          </w:tcPr>
          <w:p w14:paraId="5454BFB5" w14:textId="77777777" w:rsidR="009B0638" w:rsidRDefault="009B0638" w:rsidP="00F373E1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524B776B" w14:textId="77777777" w:rsidR="009B0638" w:rsidRDefault="009B0638" w:rsidP="00F373E1"/>
        </w:tc>
      </w:tr>
      <w:tr w:rsidR="009B0638" w14:paraId="05CCBD2C" w14:textId="77777777" w:rsidTr="00C76D3F">
        <w:trPr>
          <w:trHeight w:val="732"/>
        </w:trPr>
        <w:tc>
          <w:tcPr>
            <w:tcW w:w="2215" w:type="dxa"/>
            <w:vMerge/>
          </w:tcPr>
          <w:p w14:paraId="5A3C8D13" w14:textId="77777777" w:rsidR="009B0638" w:rsidRDefault="009B0638" w:rsidP="00F373E1"/>
        </w:tc>
        <w:tc>
          <w:tcPr>
            <w:tcW w:w="3725" w:type="dxa"/>
          </w:tcPr>
          <w:p w14:paraId="5FFCF328" w14:textId="5EA5593D" w:rsidR="009B0638" w:rsidRDefault="009F0137" w:rsidP="00F373E1">
            <w:pPr>
              <w:jc w:val="both"/>
            </w:pPr>
            <w:r w:rsidRPr="009F0137">
              <w:t>E’ definita una procedura di accoglienza dei nuovi iscritti ( con responsabile, compiti e modalità ) (1)</w:t>
            </w:r>
          </w:p>
        </w:tc>
        <w:tc>
          <w:tcPr>
            <w:tcW w:w="1046" w:type="dxa"/>
          </w:tcPr>
          <w:p w14:paraId="06093CE5" w14:textId="77777777" w:rsidR="009B0638" w:rsidRDefault="009B0638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B71DE3B" w14:textId="77777777" w:rsidR="009B0638" w:rsidRDefault="009B0638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A674A62" w14:textId="77777777" w:rsidR="009B0638" w:rsidRDefault="009B0638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79D8058" w14:textId="77777777" w:rsidR="009B0638" w:rsidRDefault="009B0638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0519BA3" w14:textId="77777777" w:rsidR="009B0638" w:rsidRDefault="009B0638" w:rsidP="00F373E1"/>
        </w:tc>
      </w:tr>
      <w:tr w:rsidR="009B0638" w14:paraId="07AB329F" w14:textId="77777777" w:rsidTr="00C76D3F">
        <w:trPr>
          <w:trHeight w:val="732"/>
        </w:trPr>
        <w:tc>
          <w:tcPr>
            <w:tcW w:w="2215" w:type="dxa"/>
            <w:vMerge/>
          </w:tcPr>
          <w:p w14:paraId="1A81E554" w14:textId="77777777" w:rsidR="009B0638" w:rsidRDefault="009B0638" w:rsidP="00F373E1"/>
        </w:tc>
        <w:tc>
          <w:tcPr>
            <w:tcW w:w="3725" w:type="dxa"/>
          </w:tcPr>
          <w:p w14:paraId="04477EAB" w14:textId="2FD0C718" w:rsidR="009B0638" w:rsidRDefault="009F0137" w:rsidP="00F373E1">
            <w:pPr>
              <w:jc w:val="both"/>
            </w:pPr>
            <w:r w:rsidRPr="009F0137">
              <w:t>IL DS incontra la famiglia  (2</w:t>
            </w:r>
            <w:r>
              <w:t>)</w:t>
            </w:r>
          </w:p>
        </w:tc>
        <w:tc>
          <w:tcPr>
            <w:tcW w:w="1046" w:type="dxa"/>
          </w:tcPr>
          <w:p w14:paraId="45D30D9C" w14:textId="77777777" w:rsidR="009B0638" w:rsidRDefault="009B0638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CBDE8F2" w14:textId="7772ADE5" w:rsidR="009B0638" w:rsidRDefault="009B0638" w:rsidP="00F373E1">
            <w:pPr>
              <w:jc w:val="center"/>
            </w:pPr>
          </w:p>
        </w:tc>
        <w:tc>
          <w:tcPr>
            <w:tcW w:w="1477" w:type="dxa"/>
          </w:tcPr>
          <w:p w14:paraId="2C9E6C80" w14:textId="058623A7" w:rsidR="009B0638" w:rsidRDefault="009B0638" w:rsidP="00F373E1">
            <w:pPr>
              <w:jc w:val="center"/>
            </w:pPr>
          </w:p>
        </w:tc>
        <w:tc>
          <w:tcPr>
            <w:tcW w:w="1216" w:type="dxa"/>
          </w:tcPr>
          <w:p w14:paraId="54B52325" w14:textId="77777777" w:rsidR="009B0638" w:rsidRDefault="009B0638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4122892" w14:textId="77777777" w:rsidR="009B0638" w:rsidRDefault="009B0638" w:rsidP="00F373E1"/>
        </w:tc>
      </w:tr>
      <w:tr w:rsidR="009B0638" w14:paraId="19A7E1CD" w14:textId="77777777" w:rsidTr="00C76D3F">
        <w:trPr>
          <w:trHeight w:val="732"/>
        </w:trPr>
        <w:tc>
          <w:tcPr>
            <w:tcW w:w="2215" w:type="dxa"/>
            <w:vMerge/>
          </w:tcPr>
          <w:p w14:paraId="4DC1BF79" w14:textId="77777777" w:rsidR="009B0638" w:rsidRDefault="009B0638" w:rsidP="00F373E1"/>
        </w:tc>
        <w:tc>
          <w:tcPr>
            <w:tcW w:w="3725" w:type="dxa"/>
          </w:tcPr>
          <w:p w14:paraId="1CDB6A43" w14:textId="6CF8AA2A" w:rsidR="009B0638" w:rsidRDefault="009F0137" w:rsidP="00F373E1">
            <w:pPr>
              <w:jc w:val="both"/>
            </w:pPr>
            <w:r w:rsidRPr="009F0137">
              <w:t>Il responsabile/ coordinatore ha un colloquio con famiglia e alunno (3)</w:t>
            </w:r>
          </w:p>
        </w:tc>
        <w:tc>
          <w:tcPr>
            <w:tcW w:w="1046" w:type="dxa"/>
          </w:tcPr>
          <w:p w14:paraId="288855FF" w14:textId="77777777" w:rsidR="009B0638" w:rsidRDefault="009B0638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157E052" w14:textId="1AA509DE" w:rsidR="009B0638" w:rsidRDefault="009B0638" w:rsidP="00F373E1">
            <w:pPr>
              <w:jc w:val="center"/>
            </w:pPr>
          </w:p>
        </w:tc>
        <w:tc>
          <w:tcPr>
            <w:tcW w:w="1477" w:type="dxa"/>
          </w:tcPr>
          <w:p w14:paraId="7345649B" w14:textId="48783FD2" w:rsidR="009B0638" w:rsidRDefault="009B0638" w:rsidP="00F373E1">
            <w:pPr>
              <w:jc w:val="center"/>
            </w:pPr>
          </w:p>
        </w:tc>
        <w:tc>
          <w:tcPr>
            <w:tcW w:w="1216" w:type="dxa"/>
          </w:tcPr>
          <w:p w14:paraId="48317EB3" w14:textId="77777777" w:rsidR="009B0638" w:rsidRDefault="009B0638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DD6848D" w14:textId="77777777" w:rsidR="009B0638" w:rsidRDefault="009B0638" w:rsidP="00F373E1"/>
        </w:tc>
      </w:tr>
      <w:tr w:rsidR="009B0638" w14:paraId="64FC051B" w14:textId="77777777" w:rsidTr="00C76D3F">
        <w:trPr>
          <w:trHeight w:val="732"/>
        </w:trPr>
        <w:tc>
          <w:tcPr>
            <w:tcW w:w="2215" w:type="dxa"/>
            <w:vMerge/>
          </w:tcPr>
          <w:p w14:paraId="588E4160" w14:textId="77777777" w:rsidR="009B0638" w:rsidRDefault="009B0638" w:rsidP="00F373E1"/>
        </w:tc>
        <w:tc>
          <w:tcPr>
            <w:tcW w:w="3725" w:type="dxa"/>
          </w:tcPr>
          <w:p w14:paraId="646ED9C9" w14:textId="6A93A0F7" w:rsidR="009B0638" w:rsidRDefault="00624DB3" w:rsidP="00F373E1">
            <w:pPr>
              <w:jc w:val="both"/>
            </w:pPr>
            <w:r w:rsidRPr="00624DB3">
              <w:t>Viene presentato e consegnato alla famiglia il PAI o  documentazione di sintesi predisposta (4)</w:t>
            </w:r>
          </w:p>
        </w:tc>
        <w:tc>
          <w:tcPr>
            <w:tcW w:w="1046" w:type="dxa"/>
          </w:tcPr>
          <w:p w14:paraId="0BA5F307" w14:textId="77777777" w:rsidR="009B0638" w:rsidRDefault="009B0638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8690272" w14:textId="3C930A15" w:rsidR="009B0638" w:rsidRDefault="009B0638" w:rsidP="00F373E1">
            <w:pPr>
              <w:jc w:val="center"/>
            </w:pPr>
          </w:p>
        </w:tc>
        <w:tc>
          <w:tcPr>
            <w:tcW w:w="1477" w:type="dxa"/>
          </w:tcPr>
          <w:p w14:paraId="6F8FC460" w14:textId="6FF6A61C" w:rsidR="009B0638" w:rsidRDefault="009B0638" w:rsidP="00F373E1">
            <w:pPr>
              <w:jc w:val="center"/>
            </w:pPr>
          </w:p>
        </w:tc>
        <w:tc>
          <w:tcPr>
            <w:tcW w:w="1216" w:type="dxa"/>
          </w:tcPr>
          <w:p w14:paraId="796D858A" w14:textId="77777777" w:rsidR="009B0638" w:rsidRDefault="009B0638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9A90A45" w14:textId="77777777" w:rsidR="009B0638" w:rsidRDefault="009B0638" w:rsidP="00F373E1"/>
        </w:tc>
      </w:tr>
      <w:tr w:rsidR="009B0638" w14:paraId="633741DF" w14:textId="77777777" w:rsidTr="00C76D3F">
        <w:trPr>
          <w:trHeight w:val="732"/>
        </w:trPr>
        <w:tc>
          <w:tcPr>
            <w:tcW w:w="2215" w:type="dxa"/>
            <w:vMerge/>
          </w:tcPr>
          <w:p w14:paraId="335CC961" w14:textId="77777777" w:rsidR="009B0638" w:rsidRDefault="009B0638" w:rsidP="00F373E1"/>
        </w:tc>
        <w:tc>
          <w:tcPr>
            <w:tcW w:w="3725" w:type="dxa"/>
          </w:tcPr>
          <w:p w14:paraId="09A66FA6" w14:textId="6263C8A0" w:rsidR="009B0638" w:rsidRPr="0002742E" w:rsidRDefault="00624DB3" w:rsidP="00F373E1">
            <w:pPr>
              <w:jc w:val="both"/>
            </w:pPr>
            <w:r w:rsidRPr="00624DB3">
              <w:t>Viene presentata e consegnata, con documento cartaceo,  una sintesi dell’OF, delle diverse attività e modelli didattici (5)</w:t>
            </w:r>
          </w:p>
        </w:tc>
        <w:tc>
          <w:tcPr>
            <w:tcW w:w="1046" w:type="dxa"/>
          </w:tcPr>
          <w:p w14:paraId="5115EBE0" w14:textId="77777777" w:rsidR="009B0638" w:rsidRDefault="009B0638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5106CF89" w14:textId="29147A8B" w:rsidR="009B0638" w:rsidRDefault="009B0638" w:rsidP="00F373E1">
            <w:pPr>
              <w:jc w:val="center"/>
            </w:pPr>
          </w:p>
        </w:tc>
        <w:tc>
          <w:tcPr>
            <w:tcW w:w="1477" w:type="dxa"/>
          </w:tcPr>
          <w:p w14:paraId="0D548879" w14:textId="77777777" w:rsidR="009B0638" w:rsidRDefault="009B0638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F044B4A" w14:textId="77777777" w:rsidR="009B0638" w:rsidRDefault="009B0638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62C96512" w14:textId="77777777" w:rsidR="009B0638" w:rsidRDefault="009B0638" w:rsidP="00F373E1"/>
        </w:tc>
      </w:tr>
      <w:tr w:rsidR="009B0638" w14:paraId="18F7D191" w14:textId="77777777" w:rsidTr="00C76D3F">
        <w:trPr>
          <w:trHeight w:val="732"/>
        </w:trPr>
        <w:tc>
          <w:tcPr>
            <w:tcW w:w="2215" w:type="dxa"/>
            <w:vMerge/>
          </w:tcPr>
          <w:p w14:paraId="59E6FC26" w14:textId="77777777" w:rsidR="009B0638" w:rsidRDefault="009B0638" w:rsidP="00F373E1"/>
        </w:tc>
        <w:tc>
          <w:tcPr>
            <w:tcW w:w="3725" w:type="dxa"/>
          </w:tcPr>
          <w:p w14:paraId="570B02A9" w14:textId="2EB0722A" w:rsidR="009B0638" w:rsidRPr="001A4C65" w:rsidRDefault="00416BCC" w:rsidP="00F373E1">
            <w:pPr>
              <w:jc w:val="both"/>
            </w:pPr>
            <w:r w:rsidRPr="00416BCC">
              <w:t>Vengono messi in atto degli atteggiamenti differenti a seconda dei bisogni degli allievi (6)</w:t>
            </w:r>
          </w:p>
        </w:tc>
        <w:tc>
          <w:tcPr>
            <w:tcW w:w="1046" w:type="dxa"/>
          </w:tcPr>
          <w:p w14:paraId="5C71EC07" w14:textId="77777777" w:rsidR="009B0638" w:rsidRDefault="009B0638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978B232" w14:textId="77777777" w:rsidR="009B0638" w:rsidRDefault="009B0638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658DFFC" w14:textId="77777777" w:rsidR="009B0638" w:rsidRDefault="009B0638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A95ACBF" w14:textId="77777777" w:rsidR="009B0638" w:rsidRDefault="009B0638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B11124C" w14:textId="77777777" w:rsidR="009B0638" w:rsidRDefault="009B0638" w:rsidP="00F373E1"/>
        </w:tc>
      </w:tr>
      <w:tr w:rsidR="002F5D32" w14:paraId="27C76B4E" w14:textId="77777777" w:rsidTr="00C76D3F">
        <w:trPr>
          <w:trHeight w:val="732"/>
        </w:trPr>
        <w:tc>
          <w:tcPr>
            <w:tcW w:w="2215" w:type="dxa"/>
          </w:tcPr>
          <w:p w14:paraId="3F7F14AE" w14:textId="77777777" w:rsidR="002F5D32" w:rsidRDefault="002F5D32" w:rsidP="002F5D32"/>
        </w:tc>
        <w:tc>
          <w:tcPr>
            <w:tcW w:w="3725" w:type="dxa"/>
          </w:tcPr>
          <w:p w14:paraId="09493720" w14:textId="32CC0940" w:rsidR="002F5D32" w:rsidRPr="00416BCC" w:rsidRDefault="002F5D32" w:rsidP="002F5D32">
            <w:pPr>
              <w:jc w:val="both"/>
            </w:pPr>
            <w:r>
              <w:t>Vengono rispettate le scelte di OF operate dalle famiglie(6)</w:t>
            </w:r>
          </w:p>
        </w:tc>
        <w:tc>
          <w:tcPr>
            <w:tcW w:w="1046" w:type="dxa"/>
          </w:tcPr>
          <w:p w14:paraId="58D47DEC" w14:textId="671DFBCC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AEFA285" w14:textId="0451AFDB" w:rsidR="002F5D32" w:rsidRDefault="002F5D32" w:rsidP="002F5D32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063AB5B7" w14:textId="0257042A" w:rsidR="002F5D32" w:rsidRDefault="002F5D32" w:rsidP="002F5D32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1559E874" w14:textId="55764C09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5375BBF" w14:textId="77777777" w:rsidR="002F5D32" w:rsidRDefault="002F5D32" w:rsidP="002F5D32"/>
        </w:tc>
      </w:tr>
      <w:tr w:rsidR="002F5D32" w14:paraId="5CE1611B" w14:textId="77777777" w:rsidTr="00C76D3F">
        <w:trPr>
          <w:trHeight w:val="732"/>
        </w:trPr>
        <w:tc>
          <w:tcPr>
            <w:tcW w:w="2215" w:type="dxa"/>
          </w:tcPr>
          <w:p w14:paraId="738FE2F0" w14:textId="77777777" w:rsidR="002F5D32" w:rsidRDefault="002F5D32" w:rsidP="002F5D32"/>
        </w:tc>
        <w:tc>
          <w:tcPr>
            <w:tcW w:w="3725" w:type="dxa"/>
          </w:tcPr>
          <w:p w14:paraId="7201F97C" w14:textId="04061453" w:rsidR="002F5D32" w:rsidRPr="00416BCC" w:rsidRDefault="002F5D32" w:rsidP="002F5D32">
            <w:pPr>
              <w:jc w:val="both"/>
            </w:pPr>
            <w:r w:rsidRPr="00624DB3">
              <w:t>Viene proposto e stipulato un patto formativo  con previsione di assenze/adeguamenti di orar</w:t>
            </w:r>
            <w:r>
              <w:t>io  per cure/riabilitazione (7)</w:t>
            </w:r>
          </w:p>
        </w:tc>
        <w:tc>
          <w:tcPr>
            <w:tcW w:w="1046" w:type="dxa"/>
          </w:tcPr>
          <w:p w14:paraId="50CD0441" w14:textId="30FF7D5E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4291557" w14:textId="54795251" w:rsidR="002F5D32" w:rsidRDefault="002F5D32" w:rsidP="002F5D32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724A1BF" w14:textId="4D57DF17" w:rsidR="002F5D32" w:rsidRDefault="002F5D32" w:rsidP="002F5D32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35DC884" w14:textId="5910BE7E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6FE26FA1" w14:textId="77777777" w:rsidR="002F5D32" w:rsidRDefault="002F5D32" w:rsidP="002F5D32"/>
        </w:tc>
      </w:tr>
      <w:tr w:rsidR="002F5D32" w14:paraId="7EC82E2E" w14:textId="77777777" w:rsidTr="00C76D3F">
        <w:trPr>
          <w:trHeight w:val="732"/>
        </w:trPr>
        <w:tc>
          <w:tcPr>
            <w:tcW w:w="2215" w:type="dxa"/>
          </w:tcPr>
          <w:p w14:paraId="60E07800" w14:textId="77777777" w:rsidR="002F5D32" w:rsidRDefault="002F5D32" w:rsidP="002F5D32"/>
        </w:tc>
        <w:tc>
          <w:tcPr>
            <w:tcW w:w="3725" w:type="dxa"/>
          </w:tcPr>
          <w:p w14:paraId="1E687D75" w14:textId="3DB7F78B" w:rsidR="002F5D32" w:rsidRPr="00416BCC" w:rsidRDefault="002F5D32" w:rsidP="002F5D32">
            <w:pPr>
              <w:jc w:val="both"/>
            </w:pPr>
            <w:r w:rsidRPr="00624DB3">
              <w:t>Viene presentato in un incontro il docente di sostegno e  altro personal</w:t>
            </w:r>
            <w:r>
              <w:t>e impegnato nell’inclusione (8)</w:t>
            </w:r>
          </w:p>
        </w:tc>
        <w:tc>
          <w:tcPr>
            <w:tcW w:w="1046" w:type="dxa"/>
          </w:tcPr>
          <w:p w14:paraId="29A1A2BC" w14:textId="3C75E08E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38ECC6BC" w14:textId="11347B49" w:rsidR="002F5D32" w:rsidRDefault="002F5D32" w:rsidP="002F5D32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6E90FC3A" w14:textId="7A60B96B" w:rsidR="002F5D32" w:rsidRDefault="002F5D32" w:rsidP="002F5D32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4B29266B" w14:textId="48DFD794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4B3BF8D" w14:textId="77777777" w:rsidR="002F5D32" w:rsidRDefault="002F5D32" w:rsidP="002F5D32"/>
        </w:tc>
      </w:tr>
      <w:tr w:rsidR="002F5D32" w14:paraId="5FA3DE04" w14:textId="77777777" w:rsidTr="00C76D3F">
        <w:trPr>
          <w:trHeight w:val="732"/>
        </w:trPr>
        <w:tc>
          <w:tcPr>
            <w:tcW w:w="2215" w:type="dxa"/>
          </w:tcPr>
          <w:p w14:paraId="6A0BEDCD" w14:textId="77777777" w:rsidR="002F5D32" w:rsidRDefault="002F5D32" w:rsidP="002F5D32"/>
        </w:tc>
        <w:tc>
          <w:tcPr>
            <w:tcW w:w="3725" w:type="dxa"/>
          </w:tcPr>
          <w:p w14:paraId="66AEB9FF" w14:textId="056BE020" w:rsidR="002F5D32" w:rsidRPr="00416BCC" w:rsidRDefault="002F5D32" w:rsidP="002F5D32">
            <w:pPr>
              <w:jc w:val="both"/>
            </w:pPr>
            <w:r w:rsidRPr="00077A9F">
              <w:t xml:space="preserve">Viene consegnato a inizio anno  un calendario di massima con scadenze di attività </w:t>
            </w:r>
            <w:r>
              <w:t>programmate (9)</w:t>
            </w:r>
          </w:p>
        </w:tc>
        <w:tc>
          <w:tcPr>
            <w:tcW w:w="1046" w:type="dxa"/>
          </w:tcPr>
          <w:p w14:paraId="58225FD9" w14:textId="35DC1842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39C3FD78" w14:textId="579B7417" w:rsidR="002F5D32" w:rsidRDefault="002F5D32" w:rsidP="002F5D32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EDFC52D" w14:textId="787AD77C" w:rsidR="002F5D32" w:rsidRDefault="002F5D32" w:rsidP="002F5D32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99C2E5B" w14:textId="54D352D8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57AB3F2F" w14:textId="77777777" w:rsidR="002F5D32" w:rsidRDefault="002F5D32" w:rsidP="002F5D32"/>
        </w:tc>
      </w:tr>
      <w:tr w:rsidR="002F5D32" w14:paraId="79D4BFB4" w14:textId="77777777" w:rsidTr="00C76D3F">
        <w:trPr>
          <w:trHeight w:val="732"/>
        </w:trPr>
        <w:tc>
          <w:tcPr>
            <w:tcW w:w="2215" w:type="dxa"/>
          </w:tcPr>
          <w:p w14:paraId="2FF87CD9" w14:textId="77777777" w:rsidR="002F5D32" w:rsidRDefault="002F5D32" w:rsidP="002F5D32"/>
        </w:tc>
        <w:tc>
          <w:tcPr>
            <w:tcW w:w="3725" w:type="dxa"/>
          </w:tcPr>
          <w:p w14:paraId="6ADA70D0" w14:textId="60B69F3A" w:rsidR="002F5D32" w:rsidRPr="00077A9F" w:rsidRDefault="002F5D32" w:rsidP="002F5D32">
            <w:pPr>
              <w:jc w:val="both"/>
            </w:pPr>
            <w:r>
              <w:t>Vengono definiti dei progetti specifici di accoglienza all’interno della singola classe</w:t>
            </w:r>
          </w:p>
        </w:tc>
        <w:tc>
          <w:tcPr>
            <w:tcW w:w="1046" w:type="dxa"/>
          </w:tcPr>
          <w:p w14:paraId="5926CF8D" w14:textId="4A1DF8F1" w:rsidR="002F5D32" w:rsidRDefault="002F5D32" w:rsidP="002F5D32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0F534F5" w14:textId="7AE41289" w:rsidR="002F5D32" w:rsidRDefault="002F5D32" w:rsidP="002F5D32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9FD6197" w14:textId="1AA7FB92" w:rsidR="002F5D32" w:rsidRDefault="002F5D32" w:rsidP="002F5D32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8959561" w14:textId="396AD5CC" w:rsidR="002F5D32" w:rsidRDefault="002F5D32" w:rsidP="002F5D32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D907492" w14:textId="77777777" w:rsidR="002F5D32" w:rsidRDefault="002F5D32" w:rsidP="002F5D32"/>
        </w:tc>
      </w:tr>
      <w:tr w:rsidR="009B0638" w14:paraId="18C90712" w14:textId="77777777" w:rsidTr="00C76D3F">
        <w:trPr>
          <w:trHeight w:val="732"/>
        </w:trPr>
        <w:tc>
          <w:tcPr>
            <w:tcW w:w="5940" w:type="dxa"/>
            <w:gridSpan w:val="2"/>
          </w:tcPr>
          <w:p w14:paraId="762F66FD" w14:textId="77777777" w:rsidR="009B0638" w:rsidRDefault="009B0638" w:rsidP="00F373E1">
            <w:pPr>
              <w:jc w:val="center"/>
            </w:pPr>
          </w:p>
          <w:p w14:paraId="138EE469" w14:textId="77777777" w:rsidR="009B0638" w:rsidRPr="00493A77" w:rsidRDefault="009B0638" w:rsidP="00F373E1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6BDD4438" w14:textId="77777777" w:rsidR="009B0638" w:rsidRDefault="009B0638" w:rsidP="00F373E1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228EFB67" w14:textId="77777777" w:rsidR="009B0638" w:rsidRDefault="009B0638" w:rsidP="00F373E1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44029A92" w14:textId="77777777" w:rsidR="009B0638" w:rsidRDefault="009B0638" w:rsidP="00F373E1">
            <w:r>
              <w:t>Considerazioni:</w:t>
            </w:r>
          </w:p>
          <w:p w14:paraId="5838CD7C" w14:textId="77777777" w:rsidR="00416BCC" w:rsidRDefault="00416BCC" w:rsidP="00F373E1"/>
          <w:p w14:paraId="47895982" w14:textId="77777777" w:rsidR="00416BCC" w:rsidRDefault="00416BCC" w:rsidP="00F373E1"/>
          <w:p w14:paraId="38F596FF" w14:textId="77777777" w:rsidR="00416BCC" w:rsidRDefault="00416BCC" w:rsidP="00F373E1"/>
          <w:p w14:paraId="04DEA183" w14:textId="77777777" w:rsidR="00416BCC" w:rsidRDefault="00416BCC" w:rsidP="00F373E1"/>
          <w:p w14:paraId="624F56FD" w14:textId="40AE96DE" w:rsidR="00416BCC" w:rsidRDefault="00416BCC" w:rsidP="00F373E1"/>
        </w:tc>
      </w:tr>
    </w:tbl>
    <w:p w14:paraId="3E33C3CA" w14:textId="77777777" w:rsidR="00077A9F" w:rsidRDefault="00077A9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C76D3F" w14:paraId="52B1C254" w14:textId="77777777" w:rsidTr="00F373E1">
        <w:tc>
          <w:tcPr>
            <w:tcW w:w="14505" w:type="dxa"/>
            <w:gridSpan w:val="7"/>
          </w:tcPr>
          <w:p w14:paraId="29EF0C25" w14:textId="2D735FED" w:rsidR="00C76D3F" w:rsidRDefault="00077A9F" w:rsidP="00F373E1">
            <w:pPr>
              <w:jc w:val="center"/>
            </w:pPr>
            <w:r>
              <w:rPr>
                <w:b/>
              </w:rPr>
              <w:lastRenderedPageBreak/>
              <w:t>ORGANIZZAZIONE</w:t>
            </w:r>
            <w:r w:rsidR="00C76D3F" w:rsidRPr="0002742E">
              <w:rPr>
                <w:b/>
              </w:rPr>
              <w:t xml:space="preserve"> INCLUSIVA</w:t>
            </w:r>
          </w:p>
        </w:tc>
      </w:tr>
      <w:tr w:rsidR="00C76D3F" w14:paraId="31C3EA71" w14:textId="77777777" w:rsidTr="00C76D3F">
        <w:tc>
          <w:tcPr>
            <w:tcW w:w="2215" w:type="dxa"/>
          </w:tcPr>
          <w:p w14:paraId="0878F705" w14:textId="77777777" w:rsidR="00C76D3F" w:rsidRDefault="00C76D3F" w:rsidP="00F373E1">
            <w:r>
              <w:t xml:space="preserve">AMBITI </w:t>
            </w:r>
          </w:p>
          <w:p w14:paraId="23A940E0" w14:textId="77777777" w:rsidR="00C76D3F" w:rsidRPr="0002742E" w:rsidRDefault="00C76D3F" w:rsidP="00F373E1">
            <w:pPr>
              <w:rPr>
                <w:b/>
              </w:rPr>
            </w:pPr>
          </w:p>
        </w:tc>
        <w:tc>
          <w:tcPr>
            <w:tcW w:w="3725" w:type="dxa"/>
          </w:tcPr>
          <w:p w14:paraId="2F2AA4D9" w14:textId="77777777" w:rsidR="00C76D3F" w:rsidRDefault="00C76D3F" w:rsidP="00F373E1">
            <w:r>
              <w:t>INDICI</w:t>
            </w:r>
          </w:p>
        </w:tc>
        <w:tc>
          <w:tcPr>
            <w:tcW w:w="5077" w:type="dxa"/>
            <w:gridSpan w:val="4"/>
          </w:tcPr>
          <w:p w14:paraId="1202D9A6" w14:textId="77777777" w:rsidR="00C76D3F" w:rsidRDefault="00C76D3F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12646D5B" w14:textId="77777777" w:rsidR="00C76D3F" w:rsidRDefault="00C76D3F" w:rsidP="00F373E1">
            <w:r>
              <w:t>STRATEGIE DI MIGLIORMENTO</w:t>
            </w:r>
          </w:p>
        </w:tc>
      </w:tr>
      <w:tr w:rsidR="00C76D3F" w14:paraId="56A59965" w14:textId="77777777" w:rsidTr="00C76D3F">
        <w:trPr>
          <w:trHeight w:val="697"/>
        </w:trPr>
        <w:tc>
          <w:tcPr>
            <w:tcW w:w="2215" w:type="dxa"/>
            <w:vMerge w:val="restart"/>
          </w:tcPr>
          <w:p w14:paraId="56148E97" w14:textId="77777777" w:rsidR="00C76D3F" w:rsidRDefault="00C76D3F" w:rsidP="00F373E1"/>
          <w:p w14:paraId="7070CAB6" w14:textId="77777777" w:rsidR="00C76D3F" w:rsidRDefault="00C76D3F" w:rsidP="00F373E1"/>
          <w:p w14:paraId="36B82492" w14:textId="77777777" w:rsidR="00C76D3F" w:rsidRDefault="00C76D3F" w:rsidP="00F373E1"/>
          <w:p w14:paraId="63BB7D78" w14:textId="77777777" w:rsidR="00C76D3F" w:rsidRDefault="00C76D3F" w:rsidP="00F373E1"/>
          <w:p w14:paraId="26FCDE0B" w14:textId="34680291" w:rsidR="00C54BC7" w:rsidRPr="00C54BC7" w:rsidRDefault="00C54BC7" w:rsidP="00C54BC7">
            <w:r w:rsidRPr="00C54BC7">
              <w:t>Scelta della classe di inserimento (8)</w:t>
            </w:r>
          </w:p>
          <w:p w14:paraId="770EB6B5" w14:textId="2082B01C" w:rsidR="00C76D3F" w:rsidRPr="00C76D3F" w:rsidRDefault="00C54BC7" w:rsidP="00C54BC7">
            <w:r w:rsidRPr="00C54BC7">
              <w:t xml:space="preserve"> </w:t>
            </w:r>
          </w:p>
          <w:p w14:paraId="309D8D33" w14:textId="515FD000" w:rsidR="00C76D3F" w:rsidRDefault="00C76D3F" w:rsidP="00F373E1"/>
        </w:tc>
        <w:tc>
          <w:tcPr>
            <w:tcW w:w="3725" w:type="dxa"/>
          </w:tcPr>
          <w:p w14:paraId="273EB220" w14:textId="77777777" w:rsidR="00C76D3F" w:rsidRDefault="00C76D3F" w:rsidP="00F373E1"/>
        </w:tc>
        <w:tc>
          <w:tcPr>
            <w:tcW w:w="1046" w:type="dxa"/>
          </w:tcPr>
          <w:p w14:paraId="2B442BE0" w14:textId="77777777" w:rsidR="00C76D3F" w:rsidRDefault="00C76D3F" w:rsidP="00F373E1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7153F754" w14:textId="77777777" w:rsidR="00C76D3F" w:rsidRDefault="00C76D3F" w:rsidP="00F373E1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094F9CFA" w14:textId="77777777" w:rsidR="008D230C" w:rsidRDefault="008D230C" w:rsidP="008D230C">
            <w:pPr>
              <w:jc w:val="center"/>
            </w:pPr>
            <w:r>
              <w:t>PREVALEN</w:t>
            </w:r>
          </w:p>
          <w:p w14:paraId="3D44523E" w14:textId="4E45DFF6" w:rsidR="00C76D3F" w:rsidRDefault="008D230C" w:rsidP="008D230C">
            <w:pPr>
              <w:jc w:val="center"/>
            </w:pPr>
            <w:r>
              <w:t>TEMENTE</w:t>
            </w:r>
          </w:p>
        </w:tc>
        <w:tc>
          <w:tcPr>
            <w:tcW w:w="1216" w:type="dxa"/>
          </w:tcPr>
          <w:p w14:paraId="0113F0C4" w14:textId="77777777" w:rsidR="00C76D3F" w:rsidRDefault="00C76D3F" w:rsidP="00F373E1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75083351" w14:textId="77777777" w:rsidR="00C76D3F" w:rsidRDefault="00C76D3F" w:rsidP="00F373E1"/>
        </w:tc>
      </w:tr>
      <w:tr w:rsidR="00C76D3F" w14:paraId="14332956" w14:textId="77777777" w:rsidTr="00C76D3F">
        <w:trPr>
          <w:trHeight w:val="732"/>
        </w:trPr>
        <w:tc>
          <w:tcPr>
            <w:tcW w:w="2215" w:type="dxa"/>
            <w:vMerge/>
          </w:tcPr>
          <w:p w14:paraId="29FA9D85" w14:textId="77777777" w:rsidR="00C76D3F" w:rsidRDefault="00C76D3F" w:rsidP="00F373E1"/>
        </w:tc>
        <w:tc>
          <w:tcPr>
            <w:tcW w:w="3725" w:type="dxa"/>
          </w:tcPr>
          <w:p w14:paraId="0E79CB64" w14:textId="7652DE61" w:rsidR="00C76D3F" w:rsidRDefault="00496C6A" w:rsidP="00F373E1">
            <w:pPr>
              <w:jc w:val="both"/>
            </w:pPr>
            <w:r w:rsidRPr="00496C6A">
              <w:t>I criteri di assegnazione sono definiti da parte del Collegio con punto specifico all’ordine del giorno(1)</w:t>
            </w:r>
          </w:p>
        </w:tc>
        <w:tc>
          <w:tcPr>
            <w:tcW w:w="1046" w:type="dxa"/>
          </w:tcPr>
          <w:p w14:paraId="717C6729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C8E73B3" w14:textId="642A2AB8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0FF971C6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F8E60F0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429D73D" w14:textId="77777777" w:rsidR="00C76D3F" w:rsidRDefault="00C76D3F" w:rsidP="00F373E1"/>
        </w:tc>
      </w:tr>
      <w:tr w:rsidR="00C76D3F" w14:paraId="192FAFDF" w14:textId="77777777" w:rsidTr="00C76D3F">
        <w:trPr>
          <w:trHeight w:val="732"/>
        </w:trPr>
        <w:tc>
          <w:tcPr>
            <w:tcW w:w="2215" w:type="dxa"/>
            <w:vMerge/>
          </w:tcPr>
          <w:p w14:paraId="09C58A7C" w14:textId="77777777" w:rsidR="00C76D3F" w:rsidRDefault="00C76D3F" w:rsidP="00F373E1"/>
        </w:tc>
        <w:tc>
          <w:tcPr>
            <w:tcW w:w="3725" w:type="dxa"/>
          </w:tcPr>
          <w:p w14:paraId="6EB14263" w14:textId="77777777" w:rsidR="00496C6A" w:rsidRPr="00496C6A" w:rsidRDefault="00496C6A" w:rsidP="00496C6A">
            <w:pPr>
              <w:jc w:val="both"/>
            </w:pPr>
            <w:r w:rsidRPr="00496C6A">
              <w:t>I  criteri  sono presentati nel GLI</w:t>
            </w:r>
          </w:p>
          <w:p w14:paraId="7A5E5A09" w14:textId="3CD54FD5" w:rsidR="00C76D3F" w:rsidRDefault="00496C6A" w:rsidP="00F373E1">
            <w:pPr>
              <w:jc w:val="both"/>
            </w:pPr>
            <w:r w:rsidRPr="00496C6A">
              <w:t xml:space="preserve">(2) </w:t>
            </w:r>
          </w:p>
        </w:tc>
        <w:tc>
          <w:tcPr>
            <w:tcW w:w="1046" w:type="dxa"/>
          </w:tcPr>
          <w:p w14:paraId="10B104CE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2121E49" w14:textId="5E647E36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3C20D35A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258EED9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8CFDBCA" w14:textId="77777777" w:rsidR="00C76D3F" w:rsidRDefault="00C76D3F" w:rsidP="00F373E1"/>
        </w:tc>
      </w:tr>
      <w:tr w:rsidR="00C76D3F" w14:paraId="10D42DD4" w14:textId="77777777" w:rsidTr="00C76D3F">
        <w:trPr>
          <w:trHeight w:val="732"/>
        </w:trPr>
        <w:tc>
          <w:tcPr>
            <w:tcW w:w="2215" w:type="dxa"/>
            <w:vMerge/>
          </w:tcPr>
          <w:p w14:paraId="557ACF88" w14:textId="77777777" w:rsidR="00C76D3F" w:rsidRDefault="00C76D3F" w:rsidP="00F373E1"/>
        </w:tc>
        <w:tc>
          <w:tcPr>
            <w:tcW w:w="3725" w:type="dxa"/>
          </w:tcPr>
          <w:p w14:paraId="63788638" w14:textId="01AD2AD2" w:rsidR="00C76D3F" w:rsidRDefault="000F11FC" w:rsidP="00F373E1">
            <w:pPr>
              <w:jc w:val="both"/>
            </w:pPr>
            <w:r w:rsidRPr="000F11FC">
              <w:t>Viene progettata una fase di inserimento guidato (3)</w:t>
            </w:r>
          </w:p>
        </w:tc>
        <w:tc>
          <w:tcPr>
            <w:tcW w:w="1046" w:type="dxa"/>
          </w:tcPr>
          <w:p w14:paraId="21C20F2D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CCCFC5A" w14:textId="77777777" w:rsidR="00C76D3F" w:rsidRDefault="00C76D3F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EF9DBB7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26EDF35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5275EB64" w14:textId="77777777" w:rsidR="00C76D3F" w:rsidRDefault="00C76D3F" w:rsidP="00F373E1"/>
        </w:tc>
      </w:tr>
      <w:tr w:rsidR="00C76D3F" w14:paraId="56C62AAF" w14:textId="77777777" w:rsidTr="00C76D3F">
        <w:trPr>
          <w:trHeight w:val="732"/>
        </w:trPr>
        <w:tc>
          <w:tcPr>
            <w:tcW w:w="2215" w:type="dxa"/>
            <w:vMerge/>
          </w:tcPr>
          <w:p w14:paraId="36EED0F8" w14:textId="77777777" w:rsidR="00C76D3F" w:rsidRDefault="00C76D3F" w:rsidP="00F373E1"/>
        </w:tc>
        <w:tc>
          <w:tcPr>
            <w:tcW w:w="3725" w:type="dxa"/>
          </w:tcPr>
          <w:p w14:paraId="02D3815B" w14:textId="11108CAB" w:rsidR="00C76D3F" w:rsidRDefault="000F11FC" w:rsidP="00F373E1">
            <w:pPr>
              <w:jc w:val="both"/>
            </w:pPr>
            <w:r w:rsidRPr="000F11FC">
              <w:t>L’alunno viene inserito nella classe di compagni conosciuti p</w:t>
            </w:r>
            <w:r>
              <w:t>er facilitazione di rapporti (4)</w:t>
            </w:r>
          </w:p>
        </w:tc>
        <w:tc>
          <w:tcPr>
            <w:tcW w:w="1046" w:type="dxa"/>
          </w:tcPr>
          <w:p w14:paraId="07162993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84591A4" w14:textId="42F12C4D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1FF13BFA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0496B6AC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4EA9796" w14:textId="77777777" w:rsidR="00C76D3F" w:rsidRDefault="00C76D3F" w:rsidP="00F373E1"/>
        </w:tc>
      </w:tr>
      <w:tr w:rsidR="00C76D3F" w14:paraId="11AE794A" w14:textId="77777777" w:rsidTr="00C76D3F">
        <w:trPr>
          <w:trHeight w:val="732"/>
        </w:trPr>
        <w:tc>
          <w:tcPr>
            <w:tcW w:w="2215" w:type="dxa"/>
            <w:vMerge/>
          </w:tcPr>
          <w:p w14:paraId="0B606993" w14:textId="77777777" w:rsidR="00C76D3F" w:rsidRDefault="00C76D3F" w:rsidP="00F373E1"/>
        </w:tc>
        <w:tc>
          <w:tcPr>
            <w:tcW w:w="3725" w:type="dxa"/>
          </w:tcPr>
          <w:p w14:paraId="4E272382" w14:textId="4B9970D6" w:rsidR="000F455D" w:rsidRPr="000F455D" w:rsidRDefault="000F455D" w:rsidP="000F455D">
            <w:pPr>
              <w:jc w:val="both"/>
            </w:pPr>
            <w:r w:rsidRPr="000F455D">
              <w:t xml:space="preserve">Il Ds sceglie il team docente in </w:t>
            </w:r>
            <w:r w:rsidR="002F5D32">
              <w:t>funzione del progetto inclusivo</w:t>
            </w:r>
            <w:r w:rsidRPr="000F455D">
              <w:t>(5)</w:t>
            </w:r>
          </w:p>
          <w:p w14:paraId="0CBED265" w14:textId="27995D23" w:rsidR="00C76D3F" w:rsidRPr="0002742E" w:rsidRDefault="00C76D3F" w:rsidP="00F373E1">
            <w:pPr>
              <w:jc w:val="both"/>
            </w:pPr>
          </w:p>
        </w:tc>
        <w:tc>
          <w:tcPr>
            <w:tcW w:w="1046" w:type="dxa"/>
          </w:tcPr>
          <w:p w14:paraId="0F9A23B1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757FD37" w14:textId="77777777" w:rsidR="00C76D3F" w:rsidRDefault="00C76D3F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599FE7E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FC52DF9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A816939" w14:textId="77777777" w:rsidR="00C76D3F" w:rsidRDefault="00C76D3F" w:rsidP="00F373E1"/>
        </w:tc>
      </w:tr>
      <w:tr w:rsidR="00C76D3F" w14:paraId="766B72B5" w14:textId="77777777" w:rsidTr="00C76D3F">
        <w:trPr>
          <w:trHeight w:val="732"/>
        </w:trPr>
        <w:tc>
          <w:tcPr>
            <w:tcW w:w="2215" w:type="dxa"/>
            <w:vMerge/>
          </w:tcPr>
          <w:p w14:paraId="6D6FCD98" w14:textId="77777777" w:rsidR="00C76D3F" w:rsidRDefault="00C76D3F" w:rsidP="00F373E1"/>
        </w:tc>
        <w:tc>
          <w:tcPr>
            <w:tcW w:w="3725" w:type="dxa"/>
          </w:tcPr>
          <w:p w14:paraId="752F2585" w14:textId="0CD99C0D" w:rsidR="00C76D3F" w:rsidRPr="001A4C65" w:rsidRDefault="002F5D32" w:rsidP="00F373E1">
            <w:pPr>
              <w:jc w:val="both"/>
            </w:pPr>
            <w:r>
              <w:t>IL numero degli allievi per classe è in funzione anche al numero di allievi con difficoltà inseriti (6)</w:t>
            </w:r>
          </w:p>
        </w:tc>
        <w:tc>
          <w:tcPr>
            <w:tcW w:w="1046" w:type="dxa"/>
          </w:tcPr>
          <w:p w14:paraId="2CBF4F56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2535EFF" w14:textId="77777777" w:rsidR="00C76D3F" w:rsidRDefault="00C76D3F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37044CA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50BBF4A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EB665C8" w14:textId="77777777" w:rsidR="00C76D3F" w:rsidRDefault="00C76D3F" w:rsidP="00F373E1"/>
        </w:tc>
      </w:tr>
      <w:tr w:rsidR="00C76D3F" w14:paraId="744E63FE" w14:textId="77777777" w:rsidTr="00C76D3F">
        <w:trPr>
          <w:trHeight w:val="732"/>
        </w:trPr>
        <w:tc>
          <w:tcPr>
            <w:tcW w:w="5940" w:type="dxa"/>
            <w:gridSpan w:val="2"/>
          </w:tcPr>
          <w:p w14:paraId="131C8DC8" w14:textId="77777777" w:rsidR="00C76D3F" w:rsidRDefault="00C76D3F" w:rsidP="00F373E1">
            <w:pPr>
              <w:jc w:val="center"/>
            </w:pPr>
          </w:p>
          <w:p w14:paraId="4977E73B" w14:textId="77777777" w:rsidR="00C76D3F" w:rsidRPr="00493A77" w:rsidRDefault="00C76D3F" w:rsidP="00F373E1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17EE9768" w14:textId="77777777" w:rsidR="00C76D3F" w:rsidRDefault="00C76D3F" w:rsidP="00F373E1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37332382" w14:textId="77777777" w:rsidR="00C76D3F" w:rsidRDefault="00C76D3F" w:rsidP="00F373E1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3FE60AF1" w14:textId="77777777" w:rsidR="00C76D3F" w:rsidRDefault="00C76D3F" w:rsidP="00F373E1">
            <w:r>
              <w:t>Considerazioni:</w:t>
            </w:r>
          </w:p>
          <w:p w14:paraId="773E9BC9" w14:textId="77777777" w:rsidR="00C76D3F" w:rsidRDefault="00C76D3F" w:rsidP="00F373E1"/>
          <w:p w14:paraId="37EB5EDD" w14:textId="77777777" w:rsidR="00C76D3F" w:rsidRDefault="00C76D3F" w:rsidP="00F373E1"/>
          <w:p w14:paraId="5BA30D0A" w14:textId="77777777" w:rsidR="00C76D3F" w:rsidRDefault="00C76D3F" w:rsidP="00F373E1"/>
          <w:p w14:paraId="193820C9" w14:textId="77777777" w:rsidR="00C76D3F" w:rsidRDefault="00C76D3F" w:rsidP="00F373E1"/>
          <w:p w14:paraId="194E84EE" w14:textId="77777777" w:rsidR="00C76D3F" w:rsidRDefault="00C76D3F" w:rsidP="00F373E1"/>
        </w:tc>
      </w:tr>
    </w:tbl>
    <w:p w14:paraId="73210B3D" w14:textId="77777777" w:rsidR="009B0638" w:rsidRDefault="009B0638" w:rsidP="009B0638"/>
    <w:p w14:paraId="55B90ADC" w14:textId="77777777" w:rsidR="009B0638" w:rsidRDefault="009B0638" w:rsidP="009B0638"/>
    <w:p w14:paraId="50C5FEBB" w14:textId="456E5CE4" w:rsidR="00C76D3F" w:rsidRDefault="00C76D3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C76D3F" w14:paraId="7A995021" w14:textId="77777777" w:rsidTr="00F373E1">
        <w:tc>
          <w:tcPr>
            <w:tcW w:w="14505" w:type="dxa"/>
            <w:gridSpan w:val="7"/>
          </w:tcPr>
          <w:p w14:paraId="15F53259" w14:textId="78445EFF" w:rsidR="00C76D3F" w:rsidRDefault="000F455D" w:rsidP="000F455D">
            <w:pPr>
              <w:jc w:val="center"/>
            </w:pPr>
            <w:r>
              <w:rPr>
                <w:b/>
              </w:rPr>
              <w:lastRenderedPageBreak/>
              <w:t>ORGANIZZAZIONE</w:t>
            </w:r>
            <w:r w:rsidR="00C76D3F" w:rsidRPr="0002742E">
              <w:rPr>
                <w:b/>
              </w:rPr>
              <w:t xml:space="preserve"> INCLUSIVA</w:t>
            </w:r>
          </w:p>
        </w:tc>
      </w:tr>
      <w:tr w:rsidR="00C76D3F" w14:paraId="3A1001D9" w14:textId="77777777" w:rsidTr="00F373E1">
        <w:tc>
          <w:tcPr>
            <w:tcW w:w="2215" w:type="dxa"/>
          </w:tcPr>
          <w:p w14:paraId="66A3ECFC" w14:textId="77777777" w:rsidR="00C76D3F" w:rsidRDefault="00C76D3F" w:rsidP="00F373E1">
            <w:r>
              <w:t xml:space="preserve">AMBITI </w:t>
            </w:r>
          </w:p>
          <w:p w14:paraId="39C76813" w14:textId="77777777" w:rsidR="00C76D3F" w:rsidRPr="0002742E" w:rsidRDefault="00C76D3F" w:rsidP="00F373E1">
            <w:pPr>
              <w:rPr>
                <w:b/>
              </w:rPr>
            </w:pPr>
          </w:p>
        </w:tc>
        <w:tc>
          <w:tcPr>
            <w:tcW w:w="3725" w:type="dxa"/>
          </w:tcPr>
          <w:p w14:paraId="31F0634A" w14:textId="77777777" w:rsidR="00C76D3F" w:rsidRDefault="00C76D3F" w:rsidP="00F373E1">
            <w:r>
              <w:t>INDICI</w:t>
            </w:r>
          </w:p>
        </w:tc>
        <w:tc>
          <w:tcPr>
            <w:tcW w:w="5077" w:type="dxa"/>
            <w:gridSpan w:val="4"/>
          </w:tcPr>
          <w:p w14:paraId="6E1DE52C" w14:textId="77777777" w:rsidR="00C76D3F" w:rsidRDefault="00C76D3F" w:rsidP="00F373E1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0BEDBA48" w14:textId="77777777" w:rsidR="00C76D3F" w:rsidRDefault="00C76D3F" w:rsidP="00F373E1">
            <w:r>
              <w:t>STRATEGIE DI MIGLIORMENTO</w:t>
            </w:r>
          </w:p>
        </w:tc>
      </w:tr>
      <w:tr w:rsidR="00C76D3F" w14:paraId="124D49A6" w14:textId="77777777" w:rsidTr="00F373E1">
        <w:trPr>
          <w:trHeight w:val="697"/>
        </w:trPr>
        <w:tc>
          <w:tcPr>
            <w:tcW w:w="2215" w:type="dxa"/>
            <w:vMerge w:val="restart"/>
          </w:tcPr>
          <w:p w14:paraId="20AAE29B" w14:textId="77777777" w:rsidR="00C76D3F" w:rsidRDefault="00C76D3F" w:rsidP="00F373E1"/>
          <w:p w14:paraId="3D06322E" w14:textId="77777777" w:rsidR="00C76D3F" w:rsidRDefault="00C76D3F" w:rsidP="00F373E1"/>
          <w:p w14:paraId="2771FB9E" w14:textId="77777777" w:rsidR="00C76D3F" w:rsidRDefault="00C76D3F" w:rsidP="00F373E1"/>
          <w:p w14:paraId="5476BE4C" w14:textId="610270D7" w:rsidR="00C76D3F" w:rsidRPr="00C76D3F" w:rsidRDefault="000F455D" w:rsidP="00C76D3F">
            <w:r w:rsidRPr="000F455D">
              <w:t>Scelta dei docenti di classe e di sostegno (9)</w:t>
            </w:r>
          </w:p>
          <w:p w14:paraId="245812A6" w14:textId="31BFD598" w:rsidR="00C76D3F" w:rsidRDefault="00C76D3F" w:rsidP="00F373E1"/>
        </w:tc>
        <w:tc>
          <w:tcPr>
            <w:tcW w:w="3725" w:type="dxa"/>
          </w:tcPr>
          <w:p w14:paraId="61D029D8" w14:textId="77777777" w:rsidR="00C76D3F" w:rsidRDefault="00C76D3F" w:rsidP="00F373E1"/>
        </w:tc>
        <w:tc>
          <w:tcPr>
            <w:tcW w:w="1046" w:type="dxa"/>
          </w:tcPr>
          <w:p w14:paraId="09E21E83" w14:textId="77777777" w:rsidR="00C76D3F" w:rsidRDefault="00C76D3F" w:rsidP="00F373E1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42B92F4D" w14:textId="77777777" w:rsidR="00C76D3F" w:rsidRDefault="00C76D3F" w:rsidP="00F373E1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4A0F4671" w14:textId="77777777" w:rsidR="008D230C" w:rsidRDefault="008D230C" w:rsidP="008D230C">
            <w:pPr>
              <w:jc w:val="center"/>
            </w:pPr>
            <w:r>
              <w:t>PREVALEN</w:t>
            </w:r>
          </w:p>
          <w:p w14:paraId="55588127" w14:textId="470E353E" w:rsidR="00C76D3F" w:rsidRDefault="008D230C" w:rsidP="008D230C">
            <w:pPr>
              <w:jc w:val="center"/>
            </w:pPr>
            <w:r>
              <w:t>TEMENTE</w:t>
            </w:r>
          </w:p>
        </w:tc>
        <w:tc>
          <w:tcPr>
            <w:tcW w:w="1216" w:type="dxa"/>
          </w:tcPr>
          <w:p w14:paraId="3F5F8963" w14:textId="77777777" w:rsidR="00C76D3F" w:rsidRDefault="00C76D3F" w:rsidP="00F373E1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4F267B19" w14:textId="77777777" w:rsidR="00C76D3F" w:rsidRDefault="00C76D3F" w:rsidP="00F373E1"/>
        </w:tc>
      </w:tr>
      <w:tr w:rsidR="00C76D3F" w14:paraId="71599C90" w14:textId="77777777" w:rsidTr="00F373E1">
        <w:trPr>
          <w:trHeight w:val="732"/>
        </w:trPr>
        <w:tc>
          <w:tcPr>
            <w:tcW w:w="2215" w:type="dxa"/>
            <w:vMerge/>
          </w:tcPr>
          <w:p w14:paraId="3A0F176F" w14:textId="77777777" w:rsidR="00C76D3F" w:rsidRDefault="00C76D3F" w:rsidP="00F373E1"/>
        </w:tc>
        <w:tc>
          <w:tcPr>
            <w:tcW w:w="3725" w:type="dxa"/>
          </w:tcPr>
          <w:p w14:paraId="7002C4A7" w14:textId="50EAA681" w:rsidR="00C76D3F" w:rsidRDefault="00197D8E" w:rsidP="00F373E1">
            <w:pPr>
              <w:jc w:val="both"/>
            </w:pPr>
            <w:r w:rsidRPr="00197D8E">
              <w:t>I criteri di assegnazione sono definiti da parte del Collegio con punto specifico all’ordine del giorno(1)</w:t>
            </w:r>
          </w:p>
        </w:tc>
        <w:tc>
          <w:tcPr>
            <w:tcW w:w="1046" w:type="dxa"/>
          </w:tcPr>
          <w:p w14:paraId="353F37E0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554F53EE" w14:textId="6DC22327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5F53BD35" w14:textId="1630EB5E" w:rsidR="00C76D3F" w:rsidRDefault="00C76D3F" w:rsidP="00F373E1">
            <w:pPr>
              <w:jc w:val="center"/>
            </w:pPr>
          </w:p>
        </w:tc>
        <w:tc>
          <w:tcPr>
            <w:tcW w:w="1216" w:type="dxa"/>
          </w:tcPr>
          <w:p w14:paraId="2A8E7BBD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72DC133" w14:textId="77777777" w:rsidR="00C76D3F" w:rsidRDefault="00C76D3F" w:rsidP="00F373E1"/>
        </w:tc>
      </w:tr>
      <w:tr w:rsidR="00C76D3F" w14:paraId="3422A79E" w14:textId="77777777" w:rsidTr="00F373E1">
        <w:trPr>
          <w:trHeight w:val="732"/>
        </w:trPr>
        <w:tc>
          <w:tcPr>
            <w:tcW w:w="2215" w:type="dxa"/>
            <w:vMerge/>
          </w:tcPr>
          <w:p w14:paraId="15D834C1" w14:textId="77777777" w:rsidR="00C76D3F" w:rsidRDefault="00C76D3F" w:rsidP="00F373E1"/>
        </w:tc>
        <w:tc>
          <w:tcPr>
            <w:tcW w:w="3725" w:type="dxa"/>
          </w:tcPr>
          <w:p w14:paraId="1654D60E" w14:textId="77777777" w:rsidR="00197D8E" w:rsidRPr="00197D8E" w:rsidRDefault="00197D8E" w:rsidP="00197D8E">
            <w:pPr>
              <w:jc w:val="both"/>
            </w:pPr>
            <w:r w:rsidRPr="00197D8E">
              <w:t>I  criteri sono presentati nel GLI</w:t>
            </w:r>
          </w:p>
          <w:p w14:paraId="226C8E15" w14:textId="77DC6C91" w:rsidR="00C76D3F" w:rsidRDefault="00197D8E" w:rsidP="00F373E1">
            <w:pPr>
              <w:jc w:val="both"/>
            </w:pPr>
            <w:r w:rsidRPr="00197D8E">
              <w:t xml:space="preserve">(2) </w:t>
            </w:r>
          </w:p>
        </w:tc>
        <w:tc>
          <w:tcPr>
            <w:tcW w:w="1046" w:type="dxa"/>
          </w:tcPr>
          <w:p w14:paraId="3993776C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9594220" w14:textId="5E3DDCF4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204AA1F0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A3345A2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C0342B3" w14:textId="77777777" w:rsidR="00C76D3F" w:rsidRDefault="00C76D3F" w:rsidP="00F373E1"/>
        </w:tc>
      </w:tr>
      <w:tr w:rsidR="00C76D3F" w14:paraId="4C4468DA" w14:textId="77777777" w:rsidTr="00F373E1">
        <w:trPr>
          <w:trHeight w:val="732"/>
        </w:trPr>
        <w:tc>
          <w:tcPr>
            <w:tcW w:w="2215" w:type="dxa"/>
            <w:vMerge/>
          </w:tcPr>
          <w:p w14:paraId="30852307" w14:textId="77777777" w:rsidR="00C76D3F" w:rsidRDefault="00C76D3F" w:rsidP="00F373E1"/>
        </w:tc>
        <w:tc>
          <w:tcPr>
            <w:tcW w:w="3725" w:type="dxa"/>
          </w:tcPr>
          <w:p w14:paraId="7E9D9A15" w14:textId="225F31DC" w:rsidR="00C76D3F" w:rsidRDefault="00197D8E" w:rsidP="00F373E1">
            <w:pPr>
              <w:jc w:val="both"/>
            </w:pPr>
            <w:r>
              <w:t xml:space="preserve">Il </w:t>
            </w:r>
            <w:r w:rsidRPr="00197D8E">
              <w:t>DS o il</w:t>
            </w:r>
            <w:r>
              <w:t xml:space="preserve"> </w:t>
            </w:r>
            <w:r w:rsidRPr="00197D8E">
              <w:t>delegato applica i criteri nell’assegnazione dei docenti (3)</w:t>
            </w:r>
          </w:p>
        </w:tc>
        <w:tc>
          <w:tcPr>
            <w:tcW w:w="1046" w:type="dxa"/>
          </w:tcPr>
          <w:p w14:paraId="7F2D0FF6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ECA45C7" w14:textId="77777777" w:rsidR="00C76D3F" w:rsidRDefault="00C76D3F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30E3D569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F7EE933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2C50B04" w14:textId="77777777" w:rsidR="00C76D3F" w:rsidRDefault="00C76D3F" w:rsidP="00F373E1"/>
        </w:tc>
      </w:tr>
      <w:tr w:rsidR="00C76D3F" w14:paraId="414615F9" w14:textId="77777777" w:rsidTr="00F373E1">
        <w:trPr>
          <w:trHeight w:val="732"/>
        </w:trPr>
        <w:tc>
          <w:tcPr>
            <w:tcW w:w="2215" w:type="dxa"/>
            <w:vMerge/>
          </w:tcPr>
          <w:p w14:paraId="77774936" w14:textId="77777777" w:rsidR="00C76D3F" w:rsidRDefault="00C76D3F" w:rsidP="00F373E1"/>
        </w:tc>
        <w:tc>
          <w:tcPr>
            <w:tcW w:w="3725" w:type="dxa"/>
          </w:tcPr>
          <w:p w14:paraId="36408A8A" w14:textId="1DA6E767" w:rsidR="00C76D3F" w:rsidRDefault="00197D8E" w:rsidP="00F373E1">
            <w:pPr>
              <w:jc w:val="both"/>
            </w:pPr>
            <w:r w:rsidRPr="00197D8E">
              <w:t>Il DS o delegato assegna il numero delle ore sulla base di criteri definiti (4)</w:t>
            </w:r>
          </w:p>
        </w:tc>
        <w:tc>
          <w:tcPr>
            <w:tcW w:w="1046" w:type="dxa"/>
          </w:tcPr>
          <w:p w14:paraId="650F9597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1EAAA4F" w14:textId="270821AD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4294541E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4F6BDE4F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83C6D9D" w14:textId="77777777" w:rsidR="00C76D3F" w:rsidRDefault="00C76D3F" w:rsidP="00F373E1"/>
        </w:tc>
      </w:tr>
      <w:tr w:rsidR="00C76D3F" w14:paraId="393F2C18" w14:textId="77777777" w:rsidTr="00F373E1">
        <w:trPr>
          <w:trHeight w:val="732"/>
        </w:trPr>
        <w:tc>
          <w:tcPr>
            <w:tcW w:w="2215" w:type="dxa"/>
            <w:vMerge/>
          </w:tcPr>
          <w:p w14:paraId="38C5C7B3" w14:textId="77777777" w:rsidR="00C76D3F" w:rsidRDefault="00C76D3F" w:rsidP="00F373E1"/>
        </w:tc>
        <w:tc>
          <w:tcPr>
            <w:tcW w:w="3725" w:type="dxa"/>
          </w:tcPr>
          <w:p w14:paraId="168AFA7E" w14:textId="00B0C52F" w:rsidR="00C76D3F" w:rsidRPr="0002742E" w:rsidRDefault="00197D8E" w:rsidP="00F373E1">
            <w:pPr>
              <w:jc w:val="both"/>
            </w:pPr>
            <w:r w:rsidRPr="00197D8E">
              <w:t>Si realizza corrispondenza con l’esigenza ravvisata dal Consiglio di Classe in sede di stesura del PEI (5)</w:t>
            </w:r>
          </w:p>
        </w:tc>
        <w:tc>
          <w:tcPr>
            <w:tcW w:w="1046" w:type="dxa"/>
          </w:tcPr>
          <w:p w14:paraId="6CB86CCB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A328A59" w14:textId="77777777" w:rsidR="00C76D3F" w:rsidRDefault="00C76D3F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FF27A08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14406EEF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6EC7B34" w14:textId="77777777" w:rsidR="00C76D3F" w:rsidRDefault="00C76D3F" w:rsidP="00F373E1"/>
        </w:tc>
      </w:tr>
      <w:tr w:rsidR="00C76D3F" w14:paraId="4A02D246" w14:textId="77777777" w:rsidTr="00F373E1">
        <w:trPr>
          <w:trHeight w:val="732"/>
        </w:trPr>
        <w:tc>
          <w:tcPr>
            <w:tcW w:w="2215" w:type="dxa"/>
            <w:vMerge/>
          </w:tcPr>
          <w:p w14:paraId="478B6305" w14:textId="77777777" w:rsidR="00C76D3F" w:rsidRDefault="00C76D3F" w:rsidP="00F373E1"/>
        </w:tc>
        <w:tc>
          <w:tcPr>
            <w:tcW w:w="3725" w:type="dxa"/>
          </w:tcPr>
          <w:p w14:paraId="49628989" w14:textId="3F3B01B6" w:rsidR="00C76D3F" w:rsidRPr="001A4C65" w:rsidRDefault="00197D8E" w:rsidP="00F373E1">
            <w:pPr>
              <w:jc w:val="both"/>
            </w:pPr>
            <w:r w:rsidRPr="00197D8E">
              <w:t>Sono definiti tempi e modalità di verifica e d</w:t>
            </w:r>
            <w:r w:rsidR="008D230C">
              <w:t>i revisione della dotazione (6)</w:t>
            </w:r>
          </w:p>
        </w:tc>
        <w:tc>
          <w:tcPr>
            <w:tcW w:w="1046" w:type="dxa"/>
          </w:tcPr>
          <w:p w14:paraId="64433AFD" w14:textId="77777777" w:rsidR="00C76D3F" w:rsidRDefault="00C76D3F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023ADD2C" w14:textId="4A2739E0" w:rsidR="00C76D3F" w:rsidRDefault="00C76D3F" w:rsidP="00F373E1">
            <w:pPr>
              <w:jc w:val="center"/>
            </w:pPr>
          </w:p>
        </w:tc>
        <w:tc>
          <w:tcPr>
            <w:tcW w:w="1477" w:type="dxa"/>
          </w:tcPr>
          <w:p w14:paraId="27438B9F" w14:textId="77777777" w:rsidR="00C76D3F" w:rsidRDefault="00C76D3F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55013CD" w14:textId="77777777" w:rsidR="00C76D3F" w:rsidRDefault="00C76D3F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C14836D" w14:textId="77777777" w:rsidR="00C76D3F" w:rsidRDefault="00C76D3F" w:rsidP="00F373E1"/>
        </w:tc>
      </w:tr>
      <w:tr w:rsidR="00EE3D59" w14:paraId="0332AD19" w14:textId="77777777" w:rsidTr="00F373E1">
        <w:trPr>
          <w:trHeight w:val="732"/>
        </w:trPr>
        <w:tc>
          <w:tcPr>
            <w:tcW w:w="2215" w:type="dxa"/>
          </w:tcPr>
          <w:p w14:paraId="60BEE7C6" w14:textId="77777777" w:rsidR="00EE3D59" w:rsidRDefault="00EE3D59" w:rsidP="00F373E1"/>
        </w:tc>
        <w:tc>
          <w:tcPr>
            <w:tcW w:w="3725" w:type="dxa"/>
          </w:tcPr>
          <w:p w14:paraId="16CE7950" w14:textId="5EF73120" w:rsidR="00EE3D59" w:rsidRPr="00197D8E" w:rsidRDefault="00EE3D59" w:rsidP="00197D8E">
            <w:pPr>
              <w:jc w:val="both"/>
            </w:pPr>
            <w:r w:rsidRPr="00EE3D59">
              <w:t>Risorse a vario titolo disponibili sono utilizzate prioritariamente per l’i</w:t>
            </w:r>
            <w:r w:rsidR="008D230C">
              <w:t>nclusione   (7)</w:t>
            </w:r>
          </w:p>
        </w:tc>
        <w:tc>
          <w:tcPr>
            <w:tcW w:w="1046" w:type="dxa"/>
          </w:tcPr>
          <w:p w14:paraId="0A10B880" w14:textId="464BAD96" w:rsidR="00EE3D59" w:rsidRDefault="00EE3D59" w:rsidP="00F373E1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3E82B016" w14:textId="604F28E9" w:rsidR="00EE3D59" w:rsidRDefault="00EE3D59" w:rsidP="00F373E1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36AA0E90" w14:textId="57E14F2E" w:rsidR="00EE3D59" w:rsidRDefault="00EE3D59" w:rsidP="00F373E1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34FD8A99" w14:textId="79A77E0F" w:rsidR="00EE3D59" w:rsidRDefault="00EE3D59" w:rsidP="00F373E1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DBAD2B7" w14:textId="77777777" w:rsidR="00EE3D59" w:rsidRDefault="00EE3D59" w:rsidP="00F373E1"/>
        </w:tc>
      </w:tr>
      <w:tr w:rsidR="00C76D3F" w14:paraId="2EC1A93D" w14:textId="77777777" w:rsidTr="00F373E1">
        <w:trPr>
          <w:trHeight w:val="732"/>
        </w:trPr>
        <w:tc>
          <w:tcPr>
            <w:tcW w:w="5940" w:type="dxa"/>
            <w:gridSpan w:val="2"/>
          </w:tcPr>
          <w:p w14:paraId="6949B3EC" w14:textId="77777777" w:rsidR="00C76D3F" w:rsidRDefault="00C76D3F" w:rsidP="00F373E1">
            <w:pPr>
              <w:jc w:val="center"/>
            </w:pPr>
          </w:p>
          <w:p w14:paraId="4B886589" w14:textId="77777777" w:rsidR="00C76D3F" w:rsidRPr="00493A77" w:rsidRDefault="00C76D3F" w:rsidP="00F373E1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4AAC1BD3" w14:textId="77777777" w:rsidR="00C76D3F" w:rsidRDefault="00C76D3F" w:rsidP="00F373E1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47B44C70" w14:textId="77777777" w:rsidR="00C76D3F" w:rsidRDefault="00C76D3F" w:rsidP="00F373E1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6AE535E8" w14:textId="77777777" w:rsidR="00C76D3F" w:rsidRDefault="00C76D3F" w:rsidP="00F373E1">
            <w:r>
              <w:t>Considerazioni:</w:t>
            </w:r>
          </w:p>
          <w:p w14:paraId="76520196" w14:textId="77777777" w:rsidR="00C76D3F" w:rsidRDefault="00C76D3F" w:rsidP="00F373E1"/>
          <w:p w14:paraId="4313BE85" w14:textId="77777777" w:rsidR="00C76D3F" w:rsidRDefault="00C76D3F" w:rsidP="00F373E1"/>
          <w:p w14:paraId="6780C4DD" w14:textId="77777777" w:rsidR="00C76D3F" w:rsidRDefault="00C76D3F" w:rsidP="00F373E1"/>
          <w:p w14:paraId="520D363D" w14:textId="77777777" w:rsidR="00C76D3F" w:rsidRDefault="00C76D3F" w:rsidP="00F373E1"/>
          <w:p w14:paraId="5FE6A7D6" w14:textId="77777777" w:rsidR="00C76D3F" w:rsidRDefault="00C76D3F" w:rsidP="00F373E1"/>
        </w:tc>
      </w:tr>
      <w:tr w:rsidR="002A420A" w14:paraId="6A552BE2" w14:textId="77777777" w:rsidTr="00423CD6">
        <w:tc>
          <w:tcPr>
            <w:tcW w:w="14505" w:type="dxa"/>
            <w:gridSpan w:val="7"/>
          </w:tcPr>
          <w:p w14:paraId="675CB33D" w14:textId="77777777" w:rsidR="002A420A" w:rsidRDefault="002A420A" w:rsidP="00423CD6">
            <w:pPr>
              <w:jc w:val="center"/>
            </w:pPr>
            <w:r>
              <w:rPr>
                <w:b/>
              </w:rPr>
              <w:lastRenderedPageBreak/>
              <w:t>ORGANIZZAZIONE</w:t>
            </w:r>
            <w:r w:rsidRPr="0002742E">
              <w:rPr>
                <w:b/>
              </w:rPr>
              <w:t xml:space="preserve"> INCLUSIVA</w:t>
            </w:r>
          </w:p>
        </w:tc>
      </w:tr>
      <w:tr w:rsidR="002A420A" w14:paraId="42421569" w14:textId="77777777" w:rsidTr="00423CD6">
        <w:tc>
          <w:tcPr>
            <w:tcW w:w="2215" w:type="dxa"/>
          </w:tcPr>
          <w:p w14:paraId="60817F8D" w14:textId="77777777" w:rsidR="002A420A" w:rsidRDefault="002A420A" w:rsidP="00423CD6">
            <w:r>
              <w:t xml:space="preserve">AMBITI </w:t>
            </w:r>
          </w:p>
          <w:p w14:paraId="63072720" w14:textId="77777777" w:rsidR="002A420A" w:rsidRPr="0002742E" w:rsidRDefault="002A420A" w:rsidP="00423CD6">
            <w:pPr>
              <w:rPr>
                <w:b/>
              </w:rPr>
            </w:pPr>
          </w:p>
        </w:tc>
        <w:tc>
          <w:tcPr>
            <w:tcW w:w="3725" w:type="dxa"/>
          </w:tcPr>
          <w:p w14:paraId="2474EDD7" w14:textId="77777777" w:rsidR="002A420A" w:rsidRDefault="002A420A" w:rsidP="00423CD6">
            <w:r>
              <w:t>INDICI</w:t>
            </w:r>
          </w:p>
        </w:tc>
        <w:tc>
          <w:tcPr>
            <w:tcW w:w="5077" w:type="dxa"/>
            <w:gridSpan w:val="4"/>
          </w:tcPr>
          <w:p w14:paraId="34D50435" w14:textId="77777777" w:rsidR="002A420A" w:rsidRDefault="002A420A" w:rsidP="00423CD6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6B0F3A72" w14:textId="77777777" w:rsidR="002A420A" w:rsidRDefault="002A420A" w:rsidP="00423CD6">
            <w:r>
              <w:t>STRATEGIE DI MIGLIORMENTO</w:t>
            </w:r>
          </w:p>
        </w:tc>
      </w:tr>
      <w:tr w:rsidR="002A420A" w14:paraId="00418CAB" w14:textId="77777777" w:rsidTr="00423CD6">
        <w:trPr>
          <w:trHeight w:val="697"/>
        </w:trPr>
        <w:tc>
          <w:tcPr>
            <w:tcW w:w="2215" w:type="dxa"/>
            <w:vMerge w:val="restart"/>
          </w:tcPr>
          <w:p w14:paraId="7C3C297E" w14:textId="77777777" w:rsidR="002A420A" w:rsidRDefault="002A420A" w:rsidP="00423CD6"/>
          <w:p w14:paraId="2B10CA80" w14:textId="77777777" w:rsidR="002A420A" w:rsidRDefault="002A420A" w:rsidP="00423CD6"/>
          <w:p w14:paraId="3E35506A" w14:textId="77777777" w:rsidR="002A420A" w:rsidRDefault="002A420A" w:rsidP="00423CD6"/>
          <w:p w14:paraId="1E5ACA07" w14:textId="5C9C2170" w:rsidR="002A420A" w:rsidRPr="00C76D3F" w:rsidRDefault="002A420A" w:rsidP="00423CD6">
            <w:r>
              <w:t>Organizzazione delle attività (10</w:t>
            </w:r>
            <w:r w:rsidRPr="000F455D">
              <w:t>)</w:t>
            </w:r>
          </w:p>
          <w:p w14:paraId="1C052804" w14:textId="77777777" w:rsidR="002A420A" w:rsidRDefault="002A420A" w:rsidP="00423CD6"/>
        </w:tc>
        <w:tc>
          <w:tcPr>
            <w:tcW w:w="3725" w:type="dxa"/>
          </w:tcPr>
          <w:p w14:paraId="0CDCE125" w14:textId="77777777" w:rsidR="002A420A" w:rsidRDefault="002A420A" w:rsidP="00423CD6"/>
        </w:tc>
        <w:tc>
          <w:tcPr>
            <w:tcW w:w="1046" w:type="dxa"/>
          </w:tcPr>
          <w:p w14:paraId="10B60B0E" w14:textId="77777777" w:rsidR="002A420A" w:rsidRDefault="002A420A" w:rsidP="00423CD6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32D2DDEC" w14:textId="77777777" w:rsidR="002A420A" w:rsidRDefault="002A420A" w:rsidP="00423CD6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5E98654C" w14:textId="77777777" w:rsidR="002A420A" w:rsidRDefault="002A420A" w:rsidP="00423CD6">
            <w:pPr>
              <w:jc w:val="center"/>
            </w:pPr>
            <w:r>
              <w:t>IN PARTE</w:t>
            </w:r>
          </w:p>
        </w:tc>
        <w:tc>
          <w:tcPr>
            <w:tcW w:w="1216" w:type="dxa"/>
          </w:tcPr>
          <w:p w14:paraId="17730827" w14:textId="77777777" w:rsidR="002A420A" w:rsidRDefault="002A420A" w:rsidP="00423CD6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330C7717" w14:textId="77777777" w:rsidR="002A420A" w:rsidRDefault="002A420A" w:rsidP="00423CD6"/>
        </w:tc>
      </w:tr>
      <w:tr w:rsidR="002A420A" w14:paraId="2EE4B026" w14:textId="77777777" w:rsidTr="00423CD6">
        <w:trPr>
          <w:trHeight w:val="732"/>
        </w:trPr>
        <w:tc>
          <w:tcPr>
            <w:tcW w:w="2215" w:type="dxa"/>
            <w:vMerge/>
          </w:tcPr>
          <w:p w14:paraId="6DBE3165" w14:textId="77777777" w:rsidR="002A420A" w:rsidRDefault="002A420A" w:rsidP="00423CD6"/>
        </w:tc>
        <w:tc>
          <w:tcPr>
            <w:tcW w:w="3725" w:type="dxa"/>
          </w:tcPr>
          <w:p w14:paraId="3479CF27" w14:textId="4EED3ACD" w:rsidR="002A420A" w:rsidRDefault="002A420A" w:rsidP="00423CD6">
            <w:pPr>
              <w:jc w:val="both"/>
            </w:pPr>
            <w:r w:rsidRPr="002A420A">
              <w:t>L’orario del docente di sostegno è definito in sede di Consiglio di Cla</w:t>
            </w:r>
            <w:r>
              <w:t>sse di progettazione del PEI (1)</w:t>
            </w:r>
          </w:p>
        </w:tc>
        <w:tc>
          <w:tcPr>
            <w:tcW w:w="1046" w:type="dxa"/>
          </w:tcPr>
          <w:p w14:paraId="400CDCC4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87E1DA0" w14:textId="77777777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29435579" w14:textId="30187282" w:rsidR="002A420A" w:rsidRDefault="002A420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1732CE56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132288BF" w14:textId="77777777" w:rsidR="002A420A" w:rsidRDefault="002A420A" w:rsidP="00423CD6"/>
        </w:tc>
      </w:tr>
      <w:tr w:rsidR="002A420A" w14:paraId="3D38929A" w14:textId="77777777" w:rsidTr="00423CD6">
        <w:trPr>
          <w:trHeight w:val="732"/>
        </w:trPr>
        <w:tc>
          <w:tcPr>
            <w:tcW w:w="2215" w:type="dxa"/>
            <w:vMerge/>
          </w:tcPr>
          <w:p w14:paraId="16467474" w14:textId="77777777" w:rsidR="002A420A" w:rsidRDefault="002A420A" w:rsidP="00423CD6"/>
        </w:tc>
        <w:tc>
          <w:tcPr>
            <w:tcW w:w="3725" w:type="dxa"/>
          </w:tcPr>
          <w:p w14:paraId="7B27BCEB" w14:textId="1B4AD9D5" w:rsidR="002A420A" w:rsidRDefault="002A420A" w:rsidP="00423CD6">
            <w:pPr>
              <w:jc w:val="both"/>
            </w:pPr>
            <w:r w:rsidRPr="002A420A">
              <w:t>Segue approvazione e controllo da parte del DS o delegato (2)</w:t>
            </w:r>
          </w:p>
        </w:tc>
        <w:tc>
          <w:tcPr>
            <w:tcW w:w="1046" w:type="dxa"/>
          </w:tcPr>
          <w:p w14:paraId="3E877A5C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E6DDFFB" w14:textId="77777777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083681BE" w14:textId="77777777" w:rsidR="002A420A" w:rsidRDefault="002A420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E1C1C88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77F6454" w14:textId="77777777" w:rsidR="002A420A" w:rsidRDefault="002A420A" w:rsidP="00423CD6"/>
        </w:tc>
      </w:tr>
      <w:tr w:rsidR="002A420A" w14:paraId="72D89A68" w14:textId="77777777" w:rsidTr="00423CD6">
        <w:trPr>
          <w:trHeight w:val="732"/>
        </w:trPr>
        <w:tc>
          <w:tcPr>
            <w:tcW w:w="2215" w:type="dxa"/>
            <w:vMerge/>
          </w:tcPr>
          <w:p w14:paraId="3E5CFE9A" w14:textId="77777777" w:rsidR="002A420A" w:rsidRDefault="002A420A" w:rsidP="00423CD6"/>
        </w:tc>
        <w:tc>
          <w:tcPr>
            <w:tcW w:w="3725" w:type="dxa"/>
          </w:tcPr>
          <w:p w14:paraId="10A03FED" w14:textId="6F3A1EAA" w:rsidR="002A420A" w:rsidRDefault="002A420A" w:rsidP="00423CD6">
            <w:pPr>
              <w:jc w:val="both"/>
            </w:pPr>
            <w:r w:rsidRPr="002A420A">
              <w:t>Sono definiti in sede di Consiglio di Classe tempi e modalità di verifica del piano orario  degli interventi (3)</w:t>
            </w:r>
          </w:p>
        </w:tc>
        <w:tc>
          <w:tcPr>
            <w:tcW w:w="1046" w:type="dxa"/>
          </w:tcPr>
          <w:p w14:paraId="6EC122BD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025E9CFB" w14:textId="23B74058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02B90774" w14:textId="77777777" w:rsidR="002A420A" w:rsidRDefault="002A420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0F5F9E73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624E59D1" w14:textId="77777777" w:rsidR="002A420A" w:rsidRDefault="002A420A" w:rsidP="00423CD6"/>
        </w:tc>
      </w:tr>
      <w:tr w:rsidR="002A420A" w14:paraId="77E66FD3" w14:textId="77777777" w:rsidTr="00423CD6">
        <w:trPr>
          <w:trHeight w:val="732"/>
        </w:trPr>
        <w:tc>
          <w:tcPr>
            <w:tcW w:w="2215" w:type="dxa"/>
            <w:vMerge/>
          </w:tcPr>
          <w:p w14:paraId="7AA87C97" w14:textId="77777777" w:rsidR="002A420A" w:rsidRDefault="002A420A" w:rsidP="00423CD6"/>
        </w:tc>
        <w:tc>
          <w:tcPr>
            <w:tcW w:w="3725" w:type="dxa"/>
          </w:tcPr>
          <w:p w14:paraId="2CC0B3F4" w14:textId="5F45B9A3" w:rsidR="002A420A" w:rsidRDefault="002A420A" w:rsidP="00423CD6">
            <w:pPr>
              <w:jc w:val="both"/>
            </w:pPr>
            <w:r w:rsidRPr="002A420A">
              <w:t>Viene calendarizzata la stesura del PEI/PDP con ordine del giorno specifico e presenza di tutti i componenti del Consiglio di Classe (4)</w:t>
            </w:r>
          </w:p>
        </w:tc>
        <w:tc>
          <w:tcPr>
            <w:tcW w:w="1046" w:type="dxa"/>
          </w:tcPr>
          <w:p w14:paraId="77C45E4C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3626E77" w14:textId="77777777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32349170" w14:textId="77777777" w:rsidR="002A420A" w:rsidRDefault="002A420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5BC5719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56612A7" w14:textId="77777777" w:rsidR="002A420A" w:rsidRDefault="002A420A" w:rsidP="00423CD6"/>
        </w:tc>
      </w:tr>
      <w:tr w:rsidR="002A420A" w14:paraId="45283C2F" w14:textId="77777777" w:rsidTr="00423CD6">
        <w:trPr>
          <w:trHeight w:val="732"/>
        </w:trPr>
        <w:tc>
          <w:tcPr>
            <w:tcW w:w="2215" w:type="dxa"/>
            <w:vMerge/>
          </w:tcPr>
          <w:p w14:paraId="5E5CE5B7" w14:textId="77777777" w:rsidR="002A420A" w:rsidRDefault="002A420A" w:rsidP="00423CD6"/>
        </w:tc>
        <w:tc>
          <w:tcPr>
            <w:tcW w:w="3725" w:type="dxa"/>
          </w:tcPr>
          <w:p w14:paraId="2CE58542" w14:textId="52356B58" w:rsidR="002A420A" w:rsidRPr="0002742E" w:rsidRDefault="00261619" w:rsidP="00423CD6">
            <w:pPr>
              <w:jc w:val="both"/>
            </w:pPr>
            <w:r w:rsidRPr="00261619">
              <w:t>Si stende collegialmente il PEI/PDP (5)</w:t>
            </w:r>
          </w:p>
        </w:tc>
        <w:tc>
          <w:tcPr>
            <w:tcW w:w="1046" w:type="dxa"/>
          </w:tcPr>
          <w:p w14:paraId="7C35FE67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3E6DB5EC" w14:textId="6663F04C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11E8E5FF" w14:textId="77777777" w:rsidR="002A420A" w:rsidRDefault="002A420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ECC1126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65BAAA68" w14:textId="77777777" w:rsidR="002A420A" w:rsidRDefault="002A420A" w:rsidP="00423CD6"/>
        </w:tc>
      </w:tr>
      <w:tr w:rsidR="002A420A" w14:paraId="50599658" w14:textId="77777777" w:rsidTr="00423CD6">
        <w:trPr>
          <w:trHeight w:val="732"/>
        </w:trPr>
        <w:tc>
          <w:tcPr>
            <w:tcW w:w="2215" w:type="dxa"/>
            <w:vMerge/>
          </w:tcPr>
          <w:p w14:paraId="3399C033" w14:textId="77777777" w:rsidR="002A420A" w:rsidRDefault="002A420A" w:rsidP="00423CD6"/>
        </w:tc>
        <w:tc>
          <w:tcPr>
            <w:tcW w:w="3725" w:type="dxa"/>
          </w:tcPr>
          <w:p w14:paraId="2C6F384C" w14:textId="1F52506B" w:rsidR="002A420A" w:rsidRPr="00197D8E" w:rsidRDefault="006E6AC3" w:rsidP="00423CD6">
            <w:pPr>
              <w:jc w:val="both"/>
            </w:pPr>
            <w:r w:rsidRPr="006E6AC3">
              <w:t>E’ calendarizzato un incontro di co- progettazione e cond</w:t>
            </w:r>
            <w:r>
              <w:t>ivisione con altri operatori (6)</w:t>
            </w:r>
          </w:p>
          <w:p w14:paraId="41CF984C" w14:textId="77777777" w:rsidR="002A420A" w:rsidRPr="001A4C65" w:rsidRDefault="002A420A" w:rsidP="00423CD6">
            <w:pPr>
              <w:jc w:val="both"/>
            </w:pPr>
          </w:p>
        </w:tc>
        <w:tc>
          <w:tcPr>
            <w:tcW w:w="1046" w:type="dxa"/>
          </w:tcPr>
          <w:p w14:paraId="54126989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1678303" w14:textId="77777777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5B19E68D" w14:textId="33E3CB00" w:rsidR="002A420A" w:rsidRDefault="002A420A" w:rsidP="00423CD6">
            <w:pPr>
              <w:jc w:val="center"/>
            </w:pPr>
          </w:p>
        </w:tc>
        <w:tc>
          <w:tcPr>
            <w:tcW w:w="1216" w:type="dxa"/>
          </w:tcPr>
          <w:p w14:paraId="0BAE8E9C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2A1B2EA" w14:textId="77777777" w:rsidR="002A420A" w:rsidRDefault="002A420A" w:rsidP="00423CD6"/>
        </w:tc>
      </w:tr>
      <w:tr w:rsidR="002A420A" w14:paraId="439AB652" w14:textId="77777777" w:rsidTr="00423CD6">
        <w:trPr>
          <w:trHeight w:val="732"/>
        </w:trPr>
        <w:tc>
          <w:tcPr>
            <w:tcW w:w="2215" w:type="dxa"/>
          </w:tcPr>
          <w:p w14:paraId="17E997EC" w14:textId="77777777" w:rsidR="002A420A" w:rsidRDefault="002A420A" w:rsidP="00423CD6"/>
        </w:tc>
        <w:tc>
          <w:tcPr>
            <w:tcW w:w="3725" w:type="dxa"/>
          </w:tcPr>
          <w:p w14:paraId="59DF0A6F" w14:textId="77777777" w:rsidR="009D1CC8" w:rsidRPr="00423CD6" w:rsidRDefault="009D1CC8" w:rsidP="009D1CC8">
            <w:pPr>
              <w:jc w:val="both"/>
            </w:pPr>
            <w:r w:rsidRPr="00423CD6">
              <w:t>E’ calendarizzato un incontro di co- progettazione e condivisione con la famiglia  (7)</w:t>
            </w:r>
          </w:p>
          <w:p w14:paraId="0107EFE6" w14:textId="77777777" w:rsidR="002A420A" w:rsidRPr="00197D8E" w:rsidRDefault="002A420A" w:rsidP="00423CD6">
            <w:pPr>
              <w:jc w:val="both"/>
            </w:pPr>
          </w:p>
        </w:tc>
        <w:tc>
          <w:tcPr>
            <w:tcW w:w="1046" w:type="dxa"/>
          </w:tcPr>
          <w:p w14:paraId="288AF63D" w14:textId="77777777" w:rsidR="002A420A" w:rsidRDefault="002A420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6155807" w14:textId="3680EF03" w:rsidR="002A420A" w:rsidRDefault="002A420A" w:rsidP="00423CD6">
            <w:pPr>
              <w:jc w:val="center"/>
            </w:pPr>
          </w:p>
        </w:tc>
        <w:tc>
          <w:tcPr>
            <w:tcW w:w="1477" w:type="dxa"/>
          </w:tcPr>
          <w:p w14:paraId="2BDEF007" w14:textId="0B5E1C30" w:rsidR="002A420A" w:rsidRDefault="002A420A" w:rsidP="00423CD6">
            <w:pPr>
              <w:jc w:val="center"/>
            </w:pPr>
          </w:p>
        </w:tc>
        <w:tc>
          <w:tcPr>
            <w:tcW w:w="1216" w:type="dxa"/>
          </w:tcPr>
          <w:p w14:paraId="22AB18C8" w14:textId="77777777" w:rsidR="002A420A" w:rsidRDefault="002A420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18E27B23" w14:textId="77777777" w:rsidR="002A420A" w:rsidRDefault="002A420A" w:rsidP="00423CD6"/>
        </w:tc>
      </w:tr>
      <w:tr w:rsidR="0037405A" w14:paraId="3A4345E3" w14:textId="77777777" w:rsidTr="00423CD6">
        <w:trPr>
          <w:trHeight w:val="732"/>
        </w:trPr>
        <w:tc>
          <w:tcPr>
            <w:tcW w:w="2215" w:type="dxa"/>
          </w:tcPr>
          <w:p w14:paraId="37764163" w14:textId="77777777" w:rsidR="0037405A" w:rsidRDefault="0037405A" w:rsidP="00423CD6"/>
        </w:tc>
        <w:tc>
          <w:tcPr>
            <w:tcW w:w="3725" w:type="dxa"/>
          </w:tcPr>
          <w:p w14:paraId="7E517752" w14:textId="4402D6F8" w:rsidR="0037405A" w:rsidRPr="0037405A" w:rsidRDefault="0037405A" w:rsidP="0037405A">
            <w:pPr>
              <w:jc w:val="both"/>
            </w:pPr>
            <w:r w:rsidRPr="0037405A">
              <w:t>Il PEI/PDP viene messo a disposizione della famiglia in pre</w:t>
            </w:r>
            <w:r>
              <w:t>visione della sottoscrizione (8)</w:t>
            </w:r>
          </w:p>
          <w:p w14:paraId="4EB74F47" w14:textId="77777777" w:rsidR="0037405A" w:rsidRPr="00EE3D59" w:rsidRDefault="0037405A" w:rsidP="009D1CC8">
            <w:pPr>
              <w:jc w:val="both"/>
            </w:pPr>
          </w:p>
        </w:tc>
        <w:tc>
          <w:tcPr>
            <w:tcW w:w="1046" w:type="dxa"/>
          </w:tcPr>
          <w:p w14:paraId="6969283D" w14:textId="32386D10" w:rsidR="0037405A" w:rsidRDefault="0037405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02399703" w14:textId="77777777" w:rsidR="0037405A" w:rsidRDefault="0037405A" w:rsidP="00423CD6">
            <w:pPr>
              <w:jc w:val="center"/>
            </w:pPr>
          </w:p>
        </w:tc>
        <w:tc>
          <w:tcPr>
            <w:tcW w:w="1477" w:type="dxa"/>
          </w:tcPr>
          <w:p w14:paraId="76630250" w14:textId="77777777" w:rsidR="0037405A" w:rsidRDefault="0037405A" w:rsidP="00423CD6">
            <w:pPr>
              <w:jc w:val="center"/>
            </w:pPr>
          </w:p>
        </w:tc>
        <w:tc>
          <w:tcPr>
            <w:tcW w:w="1216" w:type="dxa"/>
          </w:tcPr>
          <w:p w14:paraId="4F5CA80E" w14:textId="39BCDF05" w:rsidR="0037405A" w:rsidRDefault="0037405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0A80E8F" w14:textId="77777777" w:rsidR="0037405A" w:rsidRDefault="0037405A" w:rsidP="00423CD6"/>
        </w:tc>
      </w:tr>
      <w:tr w:rsidR="0037405A" w14:paraId="4CE0D341" w14:textId="77777777" w:rsidTr="00423CD6">
        <w:trPr>
          <w:trHeight w:val="732"/>
        </w:trPr>
        <w:tc>
          <w:tcPr>
            <w:tcW w:w="2215" w:type="dxa"/>
          </w:tcPr>
          <w:p w14:paraId="1F02D709" w14:textId="77777777" w:rsidR="0037405A" w:rsidRDefault="0037405A" w:rsidP="00423CD6"/>
        </w:tc>
        <w:tc>
          <w:tcPr>
            <w:tcW w:w="3725" w:type="dxa"/>
          </w:tcPr>
          <w:p w14:paraId="4B002486" w14:textId="63DB7E7D" w:rsidR="0037405A" w:rsidRPr="00EE3D59" w:rsidRDefault="0037405A" w:rsidP="00423CD6">
            <w:pPr>
              <w:jc w:val="both"/>
            </w:pPr>
            <w:r w:rsidRPr="0037405A">
              <w:t>E’ convocato un incontro di sottoscrizione del PEI/PDP con tutti i soggetti coinvolti (9)</w:t>
            </w:r>
          </w:p>
        </w:tc>
        <w:tc>
          <w:tcPr>
            <w:tcW w:w="1046" w:type="dxa"/>
          </w:tcPr>
          <w:p w14:paraId="5F86019E" w14:textId="32C162A9" w:rsidR="0037405A" w:rsidRDefault="0037405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32F8FB8B" w14:textId="77777777" w:rsidR="0037405A" w:rsidRDefault="0037405A" w:rsidP="00423CD6">
            <w:pPr>
              <w:jc w:val="center"/>
            </w:pPr>
          </w:p>
        </w:tc>
        <w:tc>
          <w:tcPr>
            <w:tcW w:w="1477" w:type="dxa"/>
          </w:tcPr>
          <w:p w14:paraId="14D6C19D" w14:textId="3CD4A455" w:rsidR="0037405A" w:rsidRDefault="0037405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0DCE6DC5" w14:textId="3FF2ADB0" w:rsidR="0037405A" w:rsidRDefault="0037405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355C7DA" w14:textId="77777777" w:rsidR="0037405A" w:rsidRDefault="0037405A" w:rsidP="00423CD6"/>
        </w:tc>
      </w:tr>
      <w:tr w:rsidR="0037405A" w14:paraId="18245550" w14:textId="77777777" w:rsidTr="00423CD6">
        <w:trPr>
          <w:trHeight w:val="732"/>
        </w:trPr>
        <w:tc>
          <w:tcPr>
            <w:tcW w:w="2215" w:type="dxa"/>
          </w:tcPr>
          <w:p w14:paraId="78B0CB63" w14:textId="77777777" w:rsidR="0037405A" w:rsidRDefault="0037405A" w:rsidP="00423CD6"/>
        </w:tc>
        <w:tc>
          <w:tcPr>
            <w:tcW w:w="3725" w:type="dxa"/>
          </w:tcPr>
          <w:p w14:paraId="31779984" w14:textId="6B9B15BE" w:rsidR="0037405A" w:rsidRPr="00EE3D59" w:rsidRDefault="0037405A" w:rsidP="00423CD6">
            <w:pPr>
              <w:jc w:val="both"/>
            </w:pPr>
            <w:r w:rsidRPr="0037405A">
              <w:t>Sono calendarizzati incontri periodici del GLHO (almeno tre all’anno) (10)</w:t>
            </w:r>
          </w:p>
        </w:tc>
        <w:tc>
          <w:tcPr>
            <w:tcW w:w="1046" w:type="dxa"/>
          </w:tcPr>
          <w:p w14:paraId="54491CDE" w14:textId="04E19EBE" w:rsidR="0037405A" w:rsidRDefault="0037405A" w:rsidP="00423CD6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3E5482B" w14:textId="77777777" w:rsidR="0037405A" w:rsidRDefault="0037405A" w:rsidP="00423CD6">
            <w:pPr>
              <w:jc w:val="center"/>
            </w:pPr>
          </w:p>
        </w:tc>
        <w:tc>
          <w:tcPr>
            <w:tcW w:w="1477" w:type="dxa"/>
          </w:tcPr>
          <w:p w14:paraId="5E0E5317" w14:textId="0D41B632" w:rsidR="0037405A" w:rsidRDefault="0037405A" w:rsidP="00423CD6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6967F68" w14:textId="5E9384B6" w:rsidR="0037405A" w:rsidRDefault="0037405A" w:rsidP="00423CD6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6A2A1C2" w14:textId="77777777" w:rsidR="0037405A" w:rsidRDefault="0037405A" w:rsidP="00423CD6"/>
        </w:tc>
      </w:tr>
      <w:tr w:rsidR="002A420A" w14:paraId="7ADBC5E6" w14:textId="77777777" w:rsidTr="00423CD6">
        <w:trPr>
          <w:trHeight w:val="732"/>
        </w:trPr>
        <w:tc>
          <w:tcPr>
            <w:tcW w:w="5940" w:type="dxa"/>
            <w:gridSpan w:val="2"/>
          </w:tcPr>
          <w:p w14:paraId="21514201" w14:textId="77777777" w:rsidR="002A420A" w:rsidRDefault="002A420A" w:rsidP="00423CD6">
            <w:pPr>
              <w:jc w:val="center"/>
            </w:pPr>
          </w:p>
          <w:p w14:paraId="455DEE83" w14:textId="77777777" w:rsidR="002A420A" w:rsidRPr="00493A77" w:rsidRDefault="002A420A" w:rsidP="00423CD6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3F9402BD" w14:textId="77777777" w:rsidR="002A420A" w:rsidRDefault="002A420A" w:rsidP="00423CD6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2C39DCC3" w14:textId="77777777" w:rsidR="002A420A" w:rsidRDefault="002A420A" w:rsidP="00423CD6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42D6DEFC" w14:textId="77777777" w:rsidR="002A420A" w:rsidRDefault="002A420A" w:rsidP="00423CD6">
            <w:r>
              <w:t>Considerazioni:</w:t>
            </w:r>
          </w:p>
          <w:p w14:paraId="48354196" w14:textId="77777777" w:rsidR="002A420A" w:rsidRDefault="002A420A" w:rsidP="00423CD6"/>
          <w:p w14:paraId="3E2201BE" w14:textId="77777777" w:rsidR="002A420A" w:rsidRDefault="002A420A" w:rsidP="00423CD6"/>
          <w:p w14:paraId="39A99F3B" w14:textId="77777777" w:rsidR="002A420A" w:rsidRDefault="002A420A" w:rsidP="00423CD6"/>
          <w:p w14:paraId="3B4E5FAB" w14:textId="77777777" w:rsidR="002A420A" w:rsidRDefault="002A420A" w:rsidP="00423CD6"/>
          <w:p w14:paraId="48B8F6AA" w14:textId="77777777" w:rsidR="002A420A" w:rsidRDefault="002A420A" w:rsidP="00423CD6"/>
        </w:tc>
      </w:tr>
    </w:tbl>
    <w:p w14:paraId="5C440935" w14:textId="77777777" w:rsidR="002A420A" w:rsidRDefault="002A420A" w:rsidP="002A420A"/>
    <w:p w14:paraId="39220B73" w14:textId="77777777" w:rsidR="002A420A" w:rsidRDefault="002A420A" w:rsidP="002A420A"/>
    <w:p w14:paraId="35EE6714" w14:textId="77777777" w:rsidR="00493A77" w:rsidRDefault="00493A77"/>
    <w:sectPr w:rsidR="00493A77" w:rsidSect="0002742E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B89"/>
    <w:multiLevelType w:val="hybridMultilevel"/>
    <w:tmpl w:val="33EA0B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4423E"/>
    <w:multiLevelType w:val="hybridMultilevel"/>
    <w:tmpl w:val="20CEE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CBF"/>
    <w:multiLevelType w:val="hybridMultilevel"/>
    <w:tmpl w:val="20C0E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22E"/>
    <w:multiLevelType w:val="hybridMultilevel"/>
    <w:tmpl w:val="55F0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11096"/>
    <w:multiLevelType w:val="hybridMultilevel"/>
    <w:tmpl w:val="FD5E8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A7B16"/>
    <w:multiLevelType w:val="hybridMultilevel"/>
    <w:tmpl w:val="7FE86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05EB"/>
    <w:multiLevelType w:val="hybridMultilevel"/>
    <w:tmpl w:val="6F00B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0FBE"/>
    <w:multiLevelType w:val="hybridMultilevel"/>
    <w:tmpl w:val="492EF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E1C9A"/>
    <w:multiLevelType w:val="hybridMultilevel"/>
    <w:tmpl w:val="FF029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07770"/>
    <w:multiLevelType w:val="hybridMultilevel"/>
    <w:tmpl w:val="9546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D6CD8"/>
    <w:multiLevelType w:val="hybridMultilevel"/>
    <w:tmpl w:val="E494C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D4C78"/>
    <w:multiLevelType w:val="hybridMultilevel"/>
    <w:tmpl w:val="9CA26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E"/>
    <w:rsid w:val="0002742E"/>
    <w:rsid w:val="00045628"/>
    <w:rsid w:val="00077A9F"/>
    <w:rsid w:val="000915A2"/>
    <w:rsid w:val="00091BA4"/>
    <w:rsid w:val="000F11FC"/>
    <w:rsid w:val="000F455D"/>
    <w:rsid w:val="001162D7"/>
    <w:rsid w:val="00134D2E"/>
    <w:rsid w:val="00186160"/>
    <w:rsid w:val="00197D8E"/>
    <w:rsid w:val="001A0236"/>
    <w:rsid w:val="001A4C65"/>
    <w:rsid w:val="001C779B"/>
    <w:rsid w:val="001C78ED"/>
    <w:rsid w:val="001F0EE5"/>
    <w:rsid w:val="00205E28"/>
    <w:rsid w:val="0024291F"/>
    <w:rsid w:val="00261619"/>
    <w:rsid w:val="002A420A"/>
    <w:rsid w:val="002F5D32"/>
    <w:rsid w:val="0037405A"/>
    <w:rsid w:val="003770E1"/>
    <w:rsid w:val="003A517D"/>
    <w:rsid w:val="003B0FFE"/>
    <w:rsid w:val="0041472E"/>
    <w:rsid w:val="00416BCC"/>
    <w:rsid w:val="00423CD6"/>
    <w:rsid w:val="00493A77"/>
    <w:rsid w:val="00496C6A"/>
    <w:rsid w:val="004E72A5"/>
    <w:rsid w:val="00547426"/>
    <w:rsid w:val="005A1E4E"/>
    <w:rsid w:val="005B5F86"/>
    <w:rsid w:val="005E441A"/>
    <w:rsid w:val="00624DB3"/>
    <w:rsid w:val="0064457E"/>
    <w:rsid w:val="006858E0"/>
    <w:rsid w:val="006B4C7D"/>
    <w:rsid w:val="006E6AC3"/>
    <w:rsid w:val="006F28AF"/>
    <w:rsid w:val="00706F78"/>
    <w:rsid w:val="007F5F58"/>
    <w:rsid w:val="00855812"/>
    <w:rsid w:val="008B0EAD"/>
    <w:rsid w:val="008D230C"/>
    <w:rsid w:val="00966C46"/>
    <w:rsid w:val="009B0638"/>
    <w:rsid w:val="009D1CC8"/>
    <w:rsid w:val="009F0137"/>
    <w:rsid w:val="00A568D0"/>
    <w:rsid w:val="00B10757"/>
    <w:rsid w:val="00B92FED"/>
    <w:rsid w:val="00BA37AB"/>
    <w:rsid w:val="00BA69E1"/>
    <w:rsid w:val="00BF6AE1"/>
    <w:rsid w:val="00C15033"/>
    <w:rsid w:val="00C17EC8"/>
    <w:rsid w:val="00C27C39"/>
    <w:rsid w:val="00C54BC7"/>
    <w:rsid w:val="00C66CA8"/>
    <w:rsid w:val="00C71DE7"/>
    <w:rsid w:val="00C76D3F"/>
    <w:rsid w:val="00CA3080"/>
    <w:rsid w:val="00D8634F"/>
    <w:rsid w:val="00E27F20"/>
    <w:rsid w:val="00E4178D"/>
    <w:rsid w:val="00E76412"/>
    <w:rsid w:val="00ED7F5F"/>
    <w:rsid w:val="00EE3D59"/>
    <w:rsid w:val="00F373E1"/>
    <w:rsid w:val="00F404D9"/>
    <w:rsid w:val="00F93AC8"/>
    <w:rsid w:val="00FA4E21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11F8F"/>
  <w14:defaultImageDpi w14:val="300"/>
  <w15:docId w15:val="{09E8A0D6-EA1E-42F7-A752-057DD64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7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93A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316F7-A63A-4849-9FE2-C554FA47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folci</dc:creator>
  <cp:keywords/>
  <dc:description/>
  <cp:lastModifiedBy>Giovanni Zampieri</cp:lastModifiedBy>
  <cp:revision>5</cp:revision>
  <dcterms:created xsi:type="dcterms:W3CDTF">2017-03-17T14:48:00Z</dcterms:created>
  <dcterms:modified xsi:type="dcterms:W3CDTF">2017-03-22T13:47:00Z</dcterms:modified>
</cp:coreProperties>
</file>